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5F2" w:rsidRDefault="006775F2">
      <w:pPr>
        <w:pStyle w:val="ConsPlusNormal"/>
        <w:jc w:val="right"/>
        <w:outlineLvl w:val="0"/>
      </w:pPr>
      <w:r>
        <w:t>Утвержден и введен в действие</w:t>
      </w:r>
    </w:p>
    <w:p w:rsidR="006775F2" w:rsidRDefault="00AC631E">
      <w:pPr>
        <w:pStyle w:val="ConsPlusNormal"/>
        <w:jc w:val="right"/>
      </w:pPr>
      <w:hyperlink r:id="rId4" w:history="1">
        <w:r w:rsidR="006775F2">
          <w:rPr>
            <w:color w:val="0000FF"/>
          </w:rPr>
          <w:t>Приказом</w:t>
        </w:r>
      </w:hyperlink>
      <w:r w:rsidR="006775F2">
        <w:t xml:space="preserve"> Федерального агентства</w:t>
      </w:r>
    </w:p>
    <w:p w:rsidR="006775F2" w:rsidRDefault="006775F2">
      <w:pPr>
        <w:pStyle w:val="ConsPlusNormal"/>
        <w:jc w:val="right"/>
      </w:pPr>
      <w:r>
        <w:t>по техническому регулированию</w:t>
      </w:r>
    </w:p>
    <w:p w:rsidR="006775F2" w:rsidRDefault="006775F2">
      <w:pPr>
        <w:pStyle w:val="ConsPlusNormal"/>
        <w:jc w:val="right"/>
      </w:pPr>
      <w:r>
        <w:t>и метрологии</w:t>
      </w:r>
    </w:p>
    <w:p w:rsidR="006775F2" w:rsidRDefault="006775F2">
      <w:pPr>
        <w:pStyle w:val="ConsPlusNormal"/>
        <w:jc w:val="right"/>
      </w:pPr>
      <w:r>
        <w:t>от 20 апреля 2015 г. N 269-ст</w:t>
      </w:r>
    </w:p>
    <w:p w:rsidR="006775F2" w:rsidRDefault="006775F2">
      <w:pPr>
        <w:pStyle w:val="ConsPlusNormal"/>
        <w:jc w:val="both"/>
      </w:pPr>
    </w:p>
    <w:p w:rsidR="006775F2" w:rsidRDefault="006775F2">
      <w:pPr>
        <w:pStyle w:val="ConsPlusTitle"/>
        <w:jc w:val="center"/>
      </w:pPr>
      <w:r>
        <w:t>НАЦИОНАЛЬНЫЙ СТАНДАРТ РОССИЙСКОЙ ФЕДЕРАЦИИ</w:t>
      </w:r>
    </w:p>
    <w:p w:rsidR="006775F2" w:rsidRDefault="006775F2">
      <w:pPr>
        <w:pStyle w:val="ConsPlusTitle"/>
        <w:jc w:val="center"/>
      </w:pPr>
    </w:p>
    <w:p w:rsidR="006775F2" w:rsidRDefault="006775F2">
      <w:pPr>
        <w:pStyle w:val="ConsPlusTitle"/>
        <w:jc w:val="center"/>
      </w:pPr>
      <w:r>
        <w:t>УСЛУГИ ДЛЯ НЕПРОДУКТИВНЫХ ЖИВОТНЫХ</w:t>
      </w:r>
    </w:p>
    <w:p w:rsidR="006775F2" w:rsidRDefault="006775F2">
      <w:pPr>
        <w:pStyle w:val="ConsPlusTitle"/>
        <w:jc w:val="center"/>
      </w:pPr>
    </w:p>
    <w:p w:rsidR="006775F2" w:rsidRDefault="006775F2">
      <w:pPr>
        <w:pStyle w:val="ConsPlusTitle"/>
        <w:jc w:val="center"/>
      </w:pPr>
      <w:r>
        <w:t>РАЗВЕДЕНИЕ НЕПРОДУКТИВНЫХ ЖИВОТНЫХ. ОБЩИЕ ТРЕБОВАНИЯ</w:t>
      </w:r>
    </w:p>
    <w:p w:rsidR="006775F2" w:rsidRDefault="006775F2">
      <w:pPr>
        <w:pStyle w:val="ConsPlusTitle"/>
        <w:jc w:val="center"/>
      </w:pPr>
    </w:p>
    <w:p w:rsidR="006775F2" w:rsidRPr="006775F2" w:rsidRDefault="006775F2">
      <w:pPr>
        <w:pStyle w:val="ConsPlusTitle"/>
        <w:jc w:val="center"/>
        <w:rPr>
          <w:lang w:val="en-US"/>
        </w:rPr>
      </w:pPr>
      <w:r>
        <w:t xml:space="preserve">Services for non-productive animals. </w:t>
      </w:r>
      <w:r w:rsidRPr="006775F2">
        <w:rPr>
          <w:lang w:val="en-US"/>
        </w:rPr>
        <w:t>Cultivation</w:t>
      </w:r>
    </w:p>
    <w:p w:rsidR="006775F2" w:rsidRPr="006775F2" w:rsidRDefault="006775F2">
      <w:pPr>
        <w:pStyle w:val="ConsPlusTitle"/>
        <w:jc w:val="center"/>
        <w:rPr>
          <w:lang w:val="en-US"/>
        </w:rPr>
      </w:pPr>
      <w:r w:rsidRPr="006775F2">
        <w:rPr>
          <w:lang w:val="en-US"/>
        </w:rPr>
        <w:t>of nonproductive animals. General requirements</w:t>
      </w:r>
    </w:p>
    <w:p w:rsidR="006775F2" w:rsidRPr="006775F2" w:rsidRDefault="006775F2">
      <w:pPr>
        <w:pStyle w:val="ConsPlusTitle"/>
        <w:jc w:val="center"/>
        <w:rPr>
          <w:lang w:val="en-US"/>
        </w:rPr>
      </w:pPr>
    </w:p>
    <w:p w:rsidR="006775F2" w:rsidRDefault="006775F2">
      <w:pPr>
        <w:pStyle w:val="ConsPlusTitle"/>
        <w:jc w:val="center"/>
      </w:pPr>
      <w:r>
        <w:t>ГОСТ Р 56392-2015</w:t>
      </w:r>
    </w:p>
    <w:p w:rsidR="006775F2" w:rsidRDefault="006775F2">
      <w:pPr>
        <w:pStyle w:val="ConsPlusNormal"/>
        <w:jc w:val="both"/>
      </w:pPr>
    </w:p>
    <w:p w:rsidR="006775F2" w:rsidRDefault="006775F2">
      <w:pPr>
        <w:pStyle w:val="ConsPlusNormal"/>
        <w:jc w:val="right"/>
      </w:pPr>
      <w:r>
        <w:t>ОКС 03.080.30</w:t>
      </w:r>
    </w:p>
    <w:p w:rsidR="006775F2" w:rsidRDefault="006775F2">
      <w:pPr>
        <w:pStyle w:val="ConsPlusNormal"/>
        <w:jc w:val="both"/>
      </w:pPr>
    </w:p>
    <w:p w:rsidR="006775F2" w:rsidRDefault="006775F2">
      <w:pPr>
        <w:pStyle w:val="ConsPlusNormal"/>
        <w:jc w:val="right"/>
      </w:pPr>
      <w:r>
        <w:t>ОКСТУ 0131</w:t>
      </w:r>
    </w:p>
    <w:p w:rsidR="006775F2" w:rsidRDefault="006775F2">
      <w:pPr>
        <w:pStyle w:val="ConsPlusNormal"/>
        <w:jc w:val="both"/>
      </w:pPr>
    </w:p>
    <w:p w:rsidR="006775F2" w:rsidRDefault="006775F2">
      <w:pPr>
        <w:pStyle w:val="ConsPlusNormal"/>
        <w:jc w:val="right"/>
      </w:pPr>
      <w:r>
        <w:t>Дата введения</w:t>
      </w:r>
    </w:p>
    <w:p w:rsidR="006775F2" w:rsidRDefault="006775F2">
      <w:pPr>
        <w:pStyle w:val="ConsPlusNormal"/>
        <w:jc w:val="right"/>
      </w:pPr>
      <w:r>
        <w:t>1 января 2016 года</w:t>
      </w:r>
    </w:p>
    <w:p w:rsidR="006775F2" w:rsidRDefault="006775F2">
      <w:pPr>
        <w:pStyle w:val="ConsPlusNormal"/>
        <w:jc w:val="both"/>
      </w:pPr>
    </w:p>
    <w:p w:rsidR="006775F2" w:rsidRDefault="006775F2">
      <w:pPr>
        <w:pStyle w:val="ConsPlusNormal"/>
        <w:jc w:val="center"/>
        <w:outlineLvl w:val="1"/>
      </w:pPr>
      <w:r>
        <w:t>Предисловие</w:t>
      </w:r>
    </w:p>
    <w:p w:rsidR="006775F2" w:rsidRDefault="006775F2">
      <w:pPr>
        <w:pStyle w:val="ConsPlusNormal"/>
        <w:jc w:val="both"/>
      </w:pPr>
    </w:p>
    <w:p w:rsidR="006775F2" w:rsidRDefault="006775F2">
      <w:pPr>
        <w:pStyle w:val="ConsPlusNormal"/>
        <w:ind w:firstLine="540"/>
        <w:jc w:val="both"/>
      </w:pPr>
      <w:r>
        <w:t>1. РАЗРАБОТАН Некоммерческой организацией "Союз предприятий зообизнеса" (СПЗ), АНО "НИИ кинологии"</w:t>
      </w:r>
    </w:p>
    <w:p w:rsidR="006775F2" w:rsidRDefault="006775F2">
      <w:pPr>
        <w:pStyle w:val="ConsPlusNormal"/>
        <w:spacing w:before="220"/>
        <w:ind w:firstLine="540"/>
        <w:jc w:val="both"/>
      </w:pPr>
      <w:r>
        <w:t>2. ВНЕСЕН Техническим комитетом по стандартизации ТК 140 "Продукция и услуги для непродуктивных животных"</w:t>
      </w:r>
    </w:p>
    <w:p w:rsidR="006775F2" w:rsidRDefault="006775F2">
      <w:pPr>
        <w:pStyle w:val="ConsPlusNormal"/>
        <w:spacing w:before="220"/>
        <w:ind w:firstLine="540"/>
        <w:jc w:val="both"/>
      </w:pPr>
      <w:r>
        <w:t xml:space="preserve">3. УТВЕРЖДЕН И ВВЕДЕН В ДЕЙСТВИЕ </w:t>
      </w:r>
      <w:hyperlink r:id="rId5" w:history="1">
        <w:r>
          <w:rPr>
            <w:color w:val="0000FF"/>
          </w:rPr>
          <w:t>Приказом</w:t>
        </w:r>
      </w:hyperlink>
      <w:r>
        <w:t xml:space="preserve"> Федерального агентства по техническому регулированию и метрологии от 20 апреля 2015 г. N 269-ст</w:t>
      </w:r>
    </w:p>
    <w:p w:rsidR="006775F2" w:rsidRDefault="006775F2">
      <w:pPr>
        <w:pStyle w:val="ConsPlusNormal"/>
        <w:spacing w:before="220"/>
        <w:ind w:firstLine="540"/>
        <w:jc w:val="both"/>
      </w:pPr>
      <w:r>
        <w:t>4. ВВЕДЕН ВПЕРВЫЕ</w:t>
      </w:r>
    </w:p>
    <w:p w:rsidR="006775F2" w:rsidRDefault="006775F2">
      <w:pPr>
        <w:pStyle w:val="ConsPlusNormal"/>
        <w:jc w:val="both"/>
      </w:pPr>
    </w:p>
    <w:p w:rsidR="006775F2" w:rsidRDefault="006775F2">
      <w:pPr>
        <w:pStyle w:val="ConsPlusNormal"/>
        <w:ind w:firstLine="540"/>
        <w:jc w:val="both"/>
      </w:pPr>
      <w:r>
        <w:t xml:space="preserve">Правила применения настоящего стандарта установлены в ГОСТ Р 1.0-2012 </w:t>
      </w:r>
      <w:hyperlink r:id="rId6"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6775F2" w:rsidRDefault="006775F2">
      <w:pPr>
        <w:pStyle w:val="ConsPlusNormal"/>
        <w:jc w:val="both"/>
      </w:pPr>
    </w:p>
    <w:p w:rsidR="006775F2" w:rsidRDefault="006775F2">
      <w:pPr>
        <w:pStyle w:val="ConsPlusNormal"/>
        <w:ind w:firstLine="540"/>
        <w:jc w:val="both"/>
        <w:outlineLvl w:val="1"/>
      </w:pPr>
      <w:r>
        <w:t>1. Область применения</w:t>
      </w:r>
    </w:p>
    <w:p w:rsidR="006775F2" w:rsidRDefault="006775F2">
      <w:pPr>
        <w:pStyle w:val="ConsPlusNormal"/>
        <w:jc w:val="both"/>
      </w:pPr>
    </w:p>
    <w:p w:rsidR="006775F2" w:rsidRDefault="006775F2">
      <w:pPr>
        <w:pStyle w:val="ConsPlusNormal"/>
        <w:ind w:firstLine="540"/>
        <w:jc w:val="both"/>
      </w:pPr>
      <w:r>
        <w:t>Настоящий стандарт устанавливает общие требования к селекционно-племенному разведению породистых непродуктивных животных.</w:t>
      </w:r>
    </w:p>
    <w:p w:rsidR="006775F2" w:rsidRDefault="006775F2">
      <w:pPr>
        <w:pStyle w:val="ConsPlusNormal"/>
        <w:spacing w:before="220"/>
        <w:ind w:firstLine="540"/>
        <w:jc w:val="both"/>
      </w:pPr>
      <w:r>
        <w:t>Настоящий стандарт распространяется на услуги по разведению непродуктивных животных.</w:t>
      </w:r>
    </w:p>
    <w:p w:rsidR="006775F2" w:rsidRDefault="006775F2">
      <w:pPr>
        <w:pStyle w:val="ConsPlusNormal"/>
        <w:spacing w:before="220"/>
        <w:ind w:firstLine="540"/>
        <w:jc w:val="both"/>
      </w:pPr>
      <w:r>
        <w:lastRenderedPageBreak/>
        <w:t>Стандарт предназначен для юридических организаций, индивидуальных предпринимателей и физических лиц, осуществляющих деятельность в области селекционно-племенного разведения породистых непродуктивных животных.</w:t>
      </w:r>
    </w:p>
    <w:p w:rsidR="006775F2" w:rsidRDefault="006775F2">
      <w:pPr>
        <w:pStyle w:val="ConsPlusNormal"/>
        <w:jc w:val="both"/>
      </w:pPr>
    </w:p>
    <w:p w:rsidR="006775F2" w:rsidRDefault="006775F2">
      <w:pPr>
        <w:pStyle w:val="ConsPlusNormal"/>
        <w:ind w:firstLine="540"/>
        <w:jc w:val="both"/>
        <w:outlineLvl w:val="1"/>
      </w:pPr>
      <w:r>
        <w:t>2. Нормативные ссылки</w:t>
      </w:r>
    </w:p>
    <w:p w:rsidR="006775F2" w:rsidRDefault="006775F2">
      <w:pPr>
        <w:pStyle w:val="ConsPlusNormal"/>
        <w:jc w:val="both"/>
      </w:pPr>
    </w:p>
    <w:p w:rsidR="006775F2" w:rsidRDefault="006775F2">
      <w:pPr>
        <w:pStyle w:val="ConsPlusNormal"/>
        <w:ind w:firstLine="540"/>
        <w:jc w:val="both"/>
      </w:pPr>
      <w:r>
        <w:t>В настоящем стандарте использована нормативная ссылка на следующий стандарт:</w:t>
      </w:r>
    </w:p>
    <w:p w:rsidR="006775F2" w:rsidRDefault="006775F2">
      <w:pPr>
        <w:pStyle w:val="ConsPlusNormal"/>
        <w:spacing w:before="220"/>
        <w:ind w:firstLine="540"/>
        <w:jc w:val="both"/>
      </w:pPr>
      <w:r>
        <w:t>ГОСТ Р 54955-2012 Услуги для непродуктивных животных. Термины и определения</w:t>
      </w:r>
    </w:p>
    <w:p w:rsidR="006775F2" w:rsidRDefault="006775F2">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6775F2" w:rsidRDefault="006775F2">
      <w:pPr>
        <w:pStyle w:val="ConsPlusNormal"/>
        <w:jc w:val="both"/>
      </w:pPr>
    </w:p>
    <w:p w:rsidR="006775F2" w:rsidRDefault="006775F2">
      <w:pPr>
        <w:pStyle w:val="ConsPlusNormal"/>
        <w:ind w:firstLine="540"/>
        <w:jc w:val="both"/>
        <w:outlineLvl w:val="1"/>
      </w:pPr>
      <w:bookmarkStart w:id="0" w:name="_GoBack"/>
      <w:bookmarkEnd w:id="0"/>
      <w:r>
        <w:t>3. Термины и определения</w:t>
      </w:r>
    </w:p>
    <w:p w:rsidR="006775F2" w:rsidRDefault="006775F2">
      <w:pPr>
        <w:pStyle w:val="ConsPlusNormal"/>
        <w:jc w:val="both"/>
      </w:pPr>
    </w:p>
    <w:p w:rsidR="006775F2" w:rsidRDefault="006775F2">
      <w:pPr>
        <w:pStyle w:val="ConsPlusNormal"/>
        <w:ind w:firstLine="540"/>
        <w:jc w:val="both"/>
      </w:pPr>
      <w:r>
        <w:t>В настоящем стандарте применены термины по ГОСТ Р 54955, а также следующие термины с соответствующими определениями:</w:t>
      </w:r>
    </w:p>
    <w:p w:rsidR="006775F2" w:rsidRDefault="006775F2">
      <w:pPr>
        <w:pStyle w:val="ConsPlusNormal"/>
        <w:spacing w:before="220"/>
        <w:ind w:firstLine="540"/>
        <w:jc w:val="both"/>
      </w:pPr>
      <w:r>
        <w:t>3.1. селекционно-племенное разведение: Разведение породистых животных с целью сохранения и улучшения их пользовательных и экстерьерных качеств согласно стандарту породы, с соблюдением принципов селекционно-племенной работы и с оформлением учетно-племенной документации.</w:t>
      </w:r>
    </w:p>
    <w:p w:rsidR="006775F2" w:rsidRDefault="006775F2">
      <w:pPr>
        <w:pStyle w:val="ConsPlusNormal"/>
        <w:spacing w:before="220"/>
        <w:ind w:firstLine="540"/>
        <w:jc w:val="both"/>
      </w:pPr>
      <w:r>
        <w:t>3.2. племенная организация: Организация, занимающаяся племенным разведением непродуктивных животных, ведущая селекционно-племенную работу, включая зоотехническую оценку и отбор, подбор, учет поголовья и племенной учет.</w:t>
      </w:r>
    </w:p>
    <w:p w:rsidR="006775F2" w:rsidRDefault="006775F2">
      <w:pPr>
        <w:pStyle w:val="ConsPlusNormal"/>
        <w:spacing w:before="220"/>
        <w:ind w:firstLine="540"/>
        <w:jc w:val="both"/>
      </w:pPr>
      <w:r>
        <w:t>Примечание - Племенная организация может быть создана юридическими организациями, индивидуальным предпринимателем и физическим лицом, осуществляющими деятельность в области разведения породистых непродуктивных животных.</w:t>
      </w:r>
    </w:p>
    <w:p w:rsidR="006775F2" w:rsidRDefault="006775F2">
      <w:pPr>
        <w:pStyle w:val="ConsPlusNormal"/>
        <w:jc w:val="both"/>
      </w:pPr>
    </w:p>
    <w:p w:rsidR="006775F2" w:rsidRDefault="006775F2">
      <w:pPr>
        <w:pStyle w:val="ConsPlusNormal"/>
        <w:ind w:firstLine="540"/>
        <w:jc w:val="both"/>
      </w:pPr>
      <w:r>
        <w:t>3.3. заводчик: Физическое лицо или юридическая организация, владеющие самкой, произведшей приплод.</w:t>
      </w:r>
    </w:p>
    <w:p w:rsidR="006775F2" w:rsidRDefault="006775F2">
      <w:pPr>
        <w:pStyle w:val="ConsPlusNormal"/>
        <w:spacing w:before="220"/>
        <w:ind w:firstLine="540"/>
        <w:jc w:val="both"/>
      </w:pPr>
      <w:r>
        <w:t>3.4. племенной питомник: Место содержания племенной самки, производящей приплод.</w:t>
      </w:r>
    </w:p>
    <w:p w:rsidR="006775F2" w:rsidRDefault="006775F2">
      <w:pPr>
        <w:pStyle w:val="ConsPlusNormal"/>
        <w:spacing w:before="220"/>
        <w:ind w:firstLine="540"/>
        <w:jc w:val="both"/>
      </w:pPr>
      <w:r>
        <w:t>3.5. породистое непродуктивное животное: Животное, внесенное в племенные книги племенной организации, соответствующее стандарту породы и содержащее в своей родословной не менее четырех рядов предков.</w:t>
      </w:r>
    </w:p>
    <w:p w:rsidR="006775F2" w:rsidRDefault="006775F2">
      <w:pPr>
        <w:pStyle w:val="ConsPlusNormal"/>
        <w:spacing w:before="220"/>
        <w:ind w:firstLine="540"/>
        <w:jc w:val="both"/>
      </w:pPr>
      <w:r>
        <w:t>Примечание - Породистое непродуктивное животное должно иметь идентификационную метку (и/или чип).</w:t>
      </w:r>
    </w:p>
    <w:p w:rsidR="006775F2" w:rsidRDefault="006775F2">
      <w:pPr>
        <w:pStyle w:val="ConsPlusNormal"/>
        <w:jc w:val="both"/>
      </w:pPr>
    </w:p>
    <w:p w:rsidR="006775F2" w:rsidRDefault="006775F2">
      <w:pPr>
        <w:pStyle w:val="ConsPlusNormal"/>
        <w:ind w:firstLine="540"/>
        <w:jc w:val="both"/>
      </w:pPr>
      <w:r>
        <w:lastRenderedPageBreak/>
        <w:t>3.6. порода: Качественно своеобразная, достаточно многочисленная, целостная группа животных одного вида, характеризующаяся специфическими морфологическими свойствами и типом телосложения, которые передаются по наследству, имеющая в своей структуре необходимое число заводских линий.</w:t>
      </w:r>
    </w:p>
    <w:p w:rsidR="006775F2" w:rsidRDefault="006775F2">
      <w:pPr>
        <w:pStyle w:val="ConsPlusNormal"/>
        <w:spacing w:before="220"/>
        <w:ind w:firstLine="540"/>
        <w:jc w:val="both"/>
      </w:pPr>
      <w:r>
        <w:t>3.7. племенное непродуктивное животное: Породистое непродуктивное животное, имеющее допуск в разведение.</w:t>
      </w:r>
    </w:p>
    <w:p w:rsidR="006775F2" w:rsidRDefault="006775F2">
      <w:pPr>
        <w:pStyle w:val="ConsPlusNormal"/>
        <w:spacing w:before="220"/>
        <w:ind w:firstLine="540"/>
        <w:jc w:val="both"/>
      </w:pPr>
      <w:r>
        <w:t>3.8. приплод: Потомство одной самки, полученное за одни роды (кладку).</w:t>
      </w:r>
    </w:p>
    <w:p w:rsidR="006775F2" w:rsidRDefault="006775F2">
      <w:pPr>
        <w:pStyle w:val="ConsPlusNormal"/>
        <w:spacing w:before="220"/>
        <w:ind w:firstLine="540"/>
        <w:jc w:val="both"/>
      </w:pPr>
      <w:r>
        <w:t>3.9. актирование приплода: Осмотр и зоотехническая оценка актировочной комиссией приплода и состояния кормящей самки, осуществляемые в возрасте до седьмого дня от рождения первично и в возрасте 60 дней от рождения приплода - повторно (собаки, кошки).</w:t>
      </w:r>
    </w:p>
    <w:p w:rsidR="006775F2" w:rsidRDefault="006775F2">
      <w:pPr>
        <w:pStyle w:val="ConsPlusNormal"/>
        <w:spacing w:before="220"/>
        <w:ind w:firstLine="540"/>
        <w:jc w:val="both"/>
      </w:pPr>
      <w:r>
        <w:t>Примечание - Для других видов животных сроки актирования приплода устанавливают в соответствии с биологическими особенностями развития.</w:t>
      </w:r>
    </w:p>
    <w:p w:rsidR="006775F2" w:rsidRDefault="006775F2">
      <w:pPr>
        <w:pStyle w:val="ConsPlusNormal"/>
        <w:jc w:val="both"/>
      </w:pPr>
    </w:p>
    <w:p w:rsidR="006775F2" w:rsidRDefault="006775F2">
      <w:pPr>
        <w:pStyle w:val="ConsPlusNormal"/>
        <w:ind w:firstLine="540"/>
        <w:jc w:val="both"/>
      </w:pPr>
      <w:r>
        <w:t>3.10. зоотехническая оценка: Оценка конституции и экстерьера непродуктивного животного глазомерным и измерительным методами.</w:t>
      </w:r>
    </w:p>
    <w:p w:rsidR="006775F2" w:rsidRDefault="006775F2">
      <w:pPr>
        <w:pStyle w:val="ConsPlusNormal"/>
        <w:spacing w:before="220"/>
        <w:ind w:firstLine="540"/>
        <w:jc w:val="both"/>
      </w:pPr>
      <w:r>
        <w:t>Примечание - Глазомерный метод предусматривает описание статей, измерительный (промерный) метод - измерение, промеры и/или расчет индексов телосложения, происхождения и качества потомства, их рабочих качеств.</w:t>
      </w:r>
    </w:p>
    <w:p w:rsidR="006775F2" w:rsidRDefault="006775F2">
      <w:pPr>
        <w:pStyle w:val="ConsPlusNormal"/>
        <w:jc w:val="both"/>
      </w:pPr>
    </w:p>
    <w:p w:rsidR="006775F2" w:rsidRDefault="006775F2">
      <w:pPr>
        <w:pStyle w:val="ConsPlusNormal"/>
        <w:ind w:firstLine="540"/>
        <w:jc w:val="both"/>
      </w:pPr>
      <w:r>
        <w:t>3.11. бонитировка: Комплексная оценка непродуктивных животных по совокупности признаков, включая происхождение, экстерьер, рабочие качества, качество потомства, выраженная в баллах.</w:t>
      </w:r>
    </w:p>
    <w:p w:rsidR="006775F2" w:rsidRDefault="006775F2">
      <w:pPr>
        <w:pStyle w:val="ConsPlusNormal"/>
        <w:spacing w:before="220"/>
        <w:ind w:firstLine="540"/>
        <w:jc w:val="both"/>
      </w:pPr>
      <w:r>
        <w:t>3.12. племенной смотр: Зоотехническое мероприятие, проводимое племенной организацией, по зоотехнической оценке качества молодняка и племенной ценности взрослых непродуктивных животных.</w:t>
      </w:r>
    </w:p>
    <w:p w:rsidR="006775F2" w:rsidRDefault="006775F2">
      <w:pPr>
        <w:pStyle w:val="ConsPlusNormal"/>
        <w:spacing w:before="220"/>
        <w:ind w:firstLine="540"/>
        <w:jc w:val="both"/>
      </w:pPr>
      <w:r>
        <w:t>3.13. племенная классность: Принадлежность непродуктивного животного к бонитировочным классам (элита, первый, второй племенной класс и т.д.), устанавливаемым в результате зоотехнической оценки по комплексу признаков.</w:t>
      </w:r>
    </w:p>
    <w:p w:rsidR="006775F2" w:rsidRDefault="006775F2">
      <w:pPr>
        <w:pStyle w:val="ConsPlusNormal"/>
        <w:spacing w:before="220"/>
        <w:ind w:firstLine="540"/>
        <w:jc w:val="both"/>
      </w:pPr>
      <w:r>
        <w:t>Примечание - Классность непродуктивных животных определяют в соответствии с инструкциями по бонитировке животных, при этом учитываются такие признаки, как экстерьер и развитие, рабочие качества, происхождение и качество потомства.</w:t>
      </w:r>
    </w:p>
    <w:p w:rsidR="006775F2" w:rsidRDefault="006775F2">
      <w:pPr>
        <w:pStyle w:val="ConsPlusNormal"/>
        <w:jc w:val="both"/>
      </w:pPr>
    </w:p>
    <w:p w:rsidR="006775F2" w:rsidRDefault="006775F2">
      <w:pPr>
        <w:pStyle w:val="ConsPlusNormal"/>
        <w:ind w:firstLine="540"/>
        <w:jc w:val="both"/>
      </w:pPr>
      <w:r>
        <w:t>3.14. стандарт породы непродуктивного животного: Требования, содержащие описания основных признаков и свойств, характеризующих животных данной породы, их конституцию, экстерьер, поведенческие и наследственные качества.</w:t>
      </w:r>
    </w:p>
    <w:p w:rsidR="006775F2" w:rsidRDefault="006775F2">
      <w:pPr>
        <w:pStyle w:val="ConsPlusNormal"/>
        <w:spacing w:before="220"/>
        <w:ind w:firstLine="540"/>
        <w:jc w:val="both"/>
      </w:pPr>
      <w:r>
        <w:t>Примечание - Периодически пересматривается и изменяется в зависимости от прогресса в породе.</w:t>
      </w:r>
    </w:p>
    <w:p w:rsidR="006775F2" w:rsidRDefault="006775F2">
      <w:pPr>
        <w:pStyle w:val="ConsPlusNormal"/>
        <w:jc w:val="both"/>
      </w:pPr>
    </w:p>
    <w:p w:rsidR="006775F2" w:rsidRDefault="006775F2">
      <w:pPr>
        <w:pStyle w:val="ConsPlusNormal"/>
        <w:ind w:firstLine="540"/>
        <w:jc w:val="both"/>
      </w:pPr>
      <w:r>
        <w:t>3.15. инструктор по разведению: Специалист, отвечающий за проведение спаривания (случки), ведение учетно-племенной документации, и исполнение требований племенной комиссии.</w:t>
      </w:r>
    </w:p>
    <w:p w:rsidR="006775F2" w:rsidRDefault="006775F2">
      <w:pPr>
        <w:pStyle w:val="ConsPlusNormal"/>
        <w:spacing w:before="220"/>
        <w:ind w:firstLine="540"/>
        <w:jc w:val="both"/>
      </w:pPr>
      <w:r>
        <w:t>Примечание - Инструктор по разведению должен иметь зоотехническое или ветеринарное образование и дополнительные знания в области селекционного разведения непродуктивных животных.</w:t>
      </w:r>
    </w:p>
    <w:p w:rsidR="006775F2" w:rsidRDefault="006775F2">
      <w:pPr>
        <w:pStyle w:val="ConsPlusNormal"/>
        <w:jc w:val="both"/>
      </w:pPr>
    </w:p>
    <w:p w:rsidR="006775F2" w:rsidRDefault="006775F2">
      <w:pPr>
        <w:pStyle w:val="ConsPlusNormal"/>
        <w:ind w:firstLine="540"/>
        <w:jc w:val="both"/>
        <w:outlineLvl w:val="1"/>
      </w:pPr>
      <w:r>
        <w:t>4. Общие положения</w:t>
      </w:r>
    </w:p>
    <w:p w:rsidR="006775F2" w:rsidRDefault="006775F2">
      <w:pPr>
        <w:pStyle w:val="ConsPlusNormal"/>
        <w:jc w:val="both"/>
      </w:pPr>
    </w:p>
    <w:p w:rsidR="006775F2" w:rsidRDefault="006775F2">
      <w:pPr>
        <w:pStyle w:val="ConsPlusNormal"/>
        <w:ind w:firstLine="540"/>
        <w:jc w:val="both"/>
      </w:pPr>
      <w:r>
        <w:t>4.1. Селекционно-племенное разведение непродуктивных животных осуществляют юридические организации, физические лица и индивидуальные предприниматели, которые образуют племенные организации.</w:t>
      </w:r>
    </w:p>
    <w:p w:rsidR="006775F2" w:rsidRDefault="006775F2">
      <w:pPr>
        <w:pStyle w:val="ConsPlusNormal"/>
        <w:spacing w:before="220"/>
        <w:ind w:firstLine="540"/>
        <w:jc w:val="both"/>
      </w:pPr>
      <w:r>
        <w:t>4.2. Целью племенной работы является разведение непродуктивных животных, здоровых физически и долго живущих, имеющих крепкую нервную систему, соответствующих стандартам пород.</w:t>
      </w:r>
    </w:p>
    <w:p w:rsidR="006775F2" w:rsidRDefault="006775F2">
      <w:pPr>
        <w:pStyle w:val="ConsPlusNormal"/>
        <w:jc w:val="both"/>
      </w:pPr>
    </w:p>
    <w:p w:rsidR="006775F2" w:rsidRDefault="006775F2">
      <w:pPr>
        <w:pStyle w:val="ConsPlusNormal"/>
        <w:ind w:firstLine="540"/>
        <w:jc w:val="both"/>
        <w:outlineLvl w:val="1"/>
      </w:pPr>
      <w:r>
        <w:t>5. Общие требования к племенным организациям</w:t>
      </w:r>
    </w:p>
    <w:p w:rsidR="006775F2" w:rsidRDefault="006775F2">
      <w:pPr>
        <w:pStyle w:val="ConsPlusNormal"/>
        <w:jc w:val="both"/>
      </w:pPr>
    </w:p>
    <w:p w:rsidR="006775F2" w:rsidRDefault="006775F2">
      <w:pPr>
        <w:pStyle w:val="ConsPlusNormal"/>
        <w:ind w:firstLine="540"/>
        <w:jc w:val="both"/>
      </w:pPr>
      <w:r>
        <w:t>5.1. Племенная организация осуществляет следующие направления деятельности:</w:t>
      </w:r>
    </w:p>
    <w:p w:rsidR="006775F2" w:rsidRDefault="006775F2">
      <w:pPr>
        <w:pStyle w:val="ConsPlusNormal"/>
        <w:spacing w:before="220"/>
        <w:ind w:firstLine="540"/>
        <w:jc w:val="both"/>
      </w:pPr>
      <w:r>
        <w:t>- разработку селекционных программ и планов селекционно-племенной работы (планов разведения пород);</w:t>
      </w:r>
    </w:p>
    <w:p w:rsidR="006775F2" w:rsidRDefault="006775F2">
      <w:pPr>
        <w:pStyle w:val="ConsPlusNormal"/>
        <w:spacing w:before="220"/>
        <w:ind w:firstLine="540"/>
        <w:jc w:val="both"/>
      </w:pPr>
      <w:r>
        <w:t>- проведение селекционно-племенной работы и ведение учетно-племенной документации;</w:t>
      </w:r>
    </w:p>
    <w:p w:rsidR="006775F2" w:rsidRDefault="006775F2">
      <w:pPr>
        <w:pStyle w:val="ConsPlusNormal"/>
        <w:spacing w:before="220"/>
        <w:ind w:firstLine="540"/>
        <w:jc w:val="both"/>
      </w:pPr>
      <w:r>
        <w:t>- координацию деятельности племенных питомников и заводчиков;</w:t>
      </w:r>
    </w:p>
    <w:p w:rsidR="006775F2" w:rsidRDefault="006775F2">
      <w:pPr>
        <w:pStyle w:val="ConsPlusNormal"/>
        <w:spacing w:before="220"/>
        <w:ind w:firstLine="540"/>
        <w:jc w:val="both"/>
      </w:pPr>
      <w:r>
        <w:t>- проведение регулярных племенных смотров, выставок, испытаний рабочих качеств и нервной системы животных или/или проведение соревнований (применительно к собаководству);</w:t>
      </w:r>
    </w:p>
    <w:p w:rsidR="006775F2" w:rsidRDefault="006775F2">
      <w:pPr>
        <w:pStyle w:val="ConsPlusNormal"/>
        <w:spacing w:before="220"/>
        <w:ind w:firstLine="540"/>
        <w:jc w:val="both"/>
      </w:pPr>
      <w:r>
        <w:t>- обучение владельцев непродуктивных животных и заводчиков, проведение консультативной работы.</w:t>
      </w:r>
    </w:p>
    <w:p w:rsidR="006775F2" w:rsidRDefault="006775F2">
      <w:pPr>
        <w:pStyle w:val="ConsPlusNormal"/>
        <w:spacing w:before="220"/>
        <w:ind w:firstLine="540"/>
        <w:jc w:val="both"/>
      </w:pPr>
      <w:r>
        <w:t>5.2. На базе племенной организации создается племенная комиссия или племенной совет, которые представляют собой коллегиальный орган племенной организации, отвечающий за ведение селекционно-племенной работы, разработку и утверждение селекционных программ и планов селекционно-племенной работы. В составе племенной организации должен быть зоотехник или зооинженер.</w:t>
      </w:r>
    </w:p>
    <w:p w:rsidR="006775F2" w:rsidRDefault="006775F2">
      <w:pPr>
        <w:pStyle w:val="ConsPlusNormal"/>
        <w:spacing w:before="220"/>
        <w:ind w:firstLine="540"/>
        <w:jc w:val="both"/>
      </w:pPr>
      <w:r>
        <w:t>5.3. Руководство племенной работой, а также контроль за ее проведением осуществляет председатель племенной комиссии организации.</w:t>
      </w:r>
    </w:p>
    <w:p w:rsidR="006775F2" w:rsidRDefault="006775F2">
      <w:pPr>
        <w:pStyle w:val="ConsPlusNormal"/>
        <w:spacing w:before="220"/>
        <w:ind w:firstLine="540"/>
        <w:jc w:val="both"/>
      </w:pPr>
      <w:r>
        <w:t>5.4. Разработка селекционных программ и планов селекционно-племенной работы</w:t>
      </w:r>
    </w:p>
    <w:p w:rsidR="006775F2" w:rsidRDefault="006775F2">
      <w:pPr>
        <w:pStyle w:val="ConsPlusNormal"/>
        <w:spacing w:before="220"/>
        <w:ind w:firstLine="540"/>
        <w:jc w:val="both"/>
      </w:pPr>
      <w:r>
        <w:t xml:space="preserve">5.4.1. Селекционно-племенную работу в племенной организации осуществляют согласно Положению о племенной работе и планам селекционно-племенной работы (ежегодным и перспективным планам разведения пород). Примерное </w:t>
      </w:r>
      <w:hyperlink w:anchor="P251" w:history="1">
        <w:r>
          <w:rPr>
            <w:color w:val="0000FF"/>
          </w:rPr>
          <w:t>положение</w:t>
        </w:r>
      </w:hyperlink>
      <w:r>
        <w:t xml:space="preserve"> о племенной работе на примере конкретного клуба приведено в приложении А.</w:t>
      </w:r>
    </w:p>
    <w:p w:rsidR="006775F2" w:rsidRDefault="006775F2">
      <w:pPr>
        <w:pStyle w:val="ConsPlusNormal"/>
        <w:spacing w:before="220"/>
        <w:ind w:firstLine="540"/>
        <w:jc w:val="both"/>
      </w:pPr>
      <w:r>
        <w:t>5.4.2. План разведения пород состоит из пояснительной записки, племенных карточек и списка самок, с закрепленными за ними производителями и обоснованиями спариваний. План разведения по каждой породе составляет инструктор по разведению, затем предоставляет его в племенную комиссию организации для ознакомления и утверждения. При наличии разногласий у членов племенной комиссии, право окончательного решения принадлежит председателю племенной комиссии.</w:t>
      </w:r>
    </w:p>
    <w:p w:rsidR="006775F2" w:rsidRDefault="006775F2">
      <w:pPr>
        <w:pStyle w:val="ConsPlusNormal"/>
        <w:jc w:val="both"/>
      </w:pPr>
    </w:p>
    <w:p w:rsidR="006775F2" w:rsidRDefault="006775F2">
      <w:pPr>
        <w:pStyle w:val="ConsPlusNormal"/>
        <w:ind w:firstLine="540"/>
        <w:jc w:val="both"/>
        <w:outlineLvl w:val="1"/>
      </w:pPr>
      <w:r>
        <w:t>6. Проведение селекционно-племенной работы</w:t>
      </w:r>
    </w:p>
    <w:p w:rsidR="006775F2" w:rsidRDefault="006775F2">
      <w:pPr>
        <w:pStyle w:val="ConsPlusNormal"/>
        <w:jc w:val="both"/>
      </w:pPr>
    </w:p>
    <w:p w:rsidR="006775F2" w:rsidRDefault="006775F2">
      <w:pPr>
        <w:pStyle w:val="ConsPlusNormal"/>
        <w:ind w:firstLine="540"/>
        <w:jc w:val="both"/>
      </w:pPr>
      <w:r>
        <w:t>6.1. Оценка и отбор племенных животных</w:t>
      </w:r>
    </w:p>
    <w:p w:rsidR="006775F2" w:rsidRDefault="006775F2">
      <w:pPr>
        <w:pStyle w:val="ConsPlusNormal"/>
        <w:spacing w:before="220"/>
        <w:ind w:firstLine="540"/>
        <w:jc w:val="both"/>
      </w:pPr>
      <w:r>
        <w:t xml:space="preserve">Селекционная работа племенной организации включает оценку и отбор племенных непродуктивных животных по ряду признаков, с учетом особенностей и назначения пород </w:t>
      </w:r>
      <w:hyperlink w:anchor="P2130" w:history="1">
        <w:r>
          <w:rPr>
            <w:color w:val="0000FF"/>
          </w:rPr>
          <w:t>[1]</w:t>
        </w:r>
      </w:hyperlink>
      <w:r>
        <w:t xml:space="preserve"> - </w:t>
      </w:r>
      <w:hyperlink w:anchor="P2136" w:history="1">
        <w:r>
          <w:rPr>
            <w:color w:val="0000FF"/>
          </w:rPr>
          <w:t>[4]</w:t>
        </w:r>
      </w:hyperlink>
      <w:r>
        <w:t>.</w:t>
      </w:r>
    </w:p>
    <w:p w:rsidR="006775F2" w:rsidRDefault="006775F2">
      <w:pPr>
        <w:pStyle w:val="ConsPlusNormal"/>
        <w:spacing w:before="220"/>
        <w:ind w:firstLine="540"/>
        <w:jc w:val="both"/>
      </w:pPr>
      <w:r>
        <w:lastRenderedPageBreak/>
        <w:t>6.1.1. Оценка и отбор по конституции и экстерьеру животных</w:t>
      </w:r>
    </w:p>
    <w:p w:rsidR="006775F2" w:rsidRDefault="006775F2">
      <w:pPr>
        <w:pStyle w:val="ConsPlusNormal"/>
        <w:spacing w:before="220"/>
        <w:ind w:firstLine="540"/>
        <w:jc w:val="both"/>
      </w:pPr>
      <w:r>
        <w:t>Экстерьерную оценку взрослых непродуктивных животных и молодняка производят на выставках и племенных смотрах с использованием глазомерного, измерительного и фотографического методов.</w:t>
      </w:r>
    </w:p>
    <w:p w:rsidR="006775F2" w:rsidRDefault="006775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775F2">
        <w:trPr>
          <w:jc w:val="center"/>
        </w:trPr>
        <w:tc>
          <w:tcPr>
            <w:tcW w:w="9294" w:type="dxa"/>
            <w:tcBorders>
              <w:top w:val="nil"/>
              <w:left w:val="single" w:sz="24" w:space="0" w:color="CED3F1"/>
              <w:bottom w:val="nil"/>
              <w:right w:val="single" w:sz="24" w:space="0" w:color="F4F3F8"/>
            </w:tcBorders>
            <w:shd w:val="clear" w:color="auto" w:fill="F4F3F8"/>
          </w:tcPr>
          <w:p w:rsidR="006775F2" w:rsidRDefault="006775F2">
            <w:pPr>
              <w:pStyle w:val="ConsPlusNormal"/>
              <w:jc w:val="both"/>
            </w:pPr>
            <w:r>
              <w:rPr>
                <w:color w:val="392C69"/>
              </w:rPr>
              <w:t>КонсультантПлюс: примечание.</w:t>
            </w:r>
          </w:p>
          <w:p w:rsidR="006775F2" w:rsidRDefault="006775F2">
            <w:pPr>
              <w:pStyle w:val="ConsPlusNormal"/>
              <w:jc w:val="both"/>
            </w:pPr>
            <w:r>
              <w:rPr>
                <w:color w:val="392C69"/>
              </w:rPr>
              <w:t>В официальном тексте документа, видимо, допущена опечатка: имеется в виду приложение Б, а не приложение 2Б.</w:t>
            </w:r>
          </w:p>
        </w:tc>
      </w:tr>
    </w:tbl>
    <w:p w:rsidR="006775F2" w:rsidRDefault="006775F2">
      <w:pPr>
        <w:pStyle w:val="ConsPlusNormal"/>
        <w:spacing w:before="280"/>
        <w:ind w:firstLine="540"/>
        <w:jc w:val="both"/>
      </w:pPr>
      <w:r>
        <w:t xml:space="preserve">6.1.1.1. При глазомерной оценке экстерьера оценивают отдельные </w:t>
      </w:r>
      <w:r w:rsidR="00AC631E" w:rsidRPr="00AC631E">
        <w:rPr>
          <w:position w:val="-5"/>
        </w:rPr>
        <w:pict>
          <v:shape id="_x0000_i1025" style="width:36pt;height:16.1pt" coordsize="" o:spt="100" adj="0,,0" path="" filled="f" stroked="f">
            <v:stroke joinstyle="miter"/>
            <v:imagedata r:id="rId7" o:title="base_32876_9733_32768"/>
            <v:formulas/>
            <v:path o:connecttype="segments"/>
          </v:shape>
        </w:pict>
      </w:r>
      <w:r>
        <w:t xml:space="preserve"> по специальной форме (см. рекомендуемую </w:t>
      </w:r>
      <w:hyperlink w:anchor="P397" w:history="1">
        <w:r>
          <w:rPr>
            <w:color w:val="0000FF"/>
          </w:rPr>
          <w:t>форму</w:t>
        </w:r>
      </w:hyperlink>
      <w:r>
        <w:t xml:space="preserve"> оценочного листа в приложении 2Б), а также составляют детальные (подробные) или краткие описания, на основании которых выставляют оценки и присуждают титулы.</w:t>
      </w:r>
    </w:p>
    <w:p w:rsidR="006775F2" w:rsidRDefault="006775F2">
      <w:pPr>
        <w:pStyle w:val="ConsPlusNormal"/>
        <w:spacing w:before="220"/>
        <w:ind w:firstLine="540"/>
        <w:jc w:val="both"/>
      </w:pPr>
      <w:r>
        <w:t xml:space="preserve">Примечание - Под </w:t>
      </w:r>
      <w:r w:rsidR="00AC631E" w:rsidRPr="00AC631E">
        <w:rPr>
          <w:position w:val="-5"/>
        </w:rPr>
        <w:pict>
          <v:shape id="_x0000_i1026" style="width:49.45pt;height:16.1pt" coordsize="" o:spt="100" adj="0,,0" path="" filled="f" stroked="f">
            <v:stroke joinstyle="miter"/>
            <v:imagedata r:id="rId8" o:title="base_32876_9733_32769"/>
            <v:formulas/>
            <v:path o:connecttype="segments"/>
          </v:shape>
        </w:pict>
      </w:r>
      <w:r>
        <w:t xml:space="preserve"> понимают части тела животного, по которым оценивают его телосложение, выраженные породные признаки, возрастное и половое развитие, а также здоровье, рабочие качества и племенную ценность, стати животного рассматривают в совокупности и взаимосвязи.</w:t>
      </w:r>
    </w:p>
    <w:p w:rsidR="006775F2" w:rsidRDefault="006775F2">
      <w:pPr>
        <w:pStyle w:val="ConsPlusNormal"/>
        <w:jc w:val="both"/>
      </w:pPr>
    </w:p>
    <w:p w:rsidR="006775F2" w:rsidRDefault="006775F2">
      <w:pPr>
        <w:pStyle w:val="ConsPlusNormal"/>
        <w:ind w:firstLine="540"/>
        <w:jc w:val="both"/>
      </w:pPr>
      <w:r>
        <w:t>6.1.1.2. Измерительный метод предусматривает снятие определенных промеров животного, на основе которых в дальнейшем рассчитывают индексы телосложения с учетом особенностей вида и делают соответствующие выводы о породности и гармоничности, а также о крепости конституции животного.</w:t>
      </w:r>
    </w:p>
    <w:p w:rsidR="006775F2" w:rsidRDefault="006775F2">
      <w:pPr>
        <w:pStyle w:val="ConsPlusNormal"/>
        <w:spacing w:before="220"/>
        <w:ind w:firstLine="540"/>
        <w:jc w:val="both"/>
      </w:pPr>
      <w:r>
        <w:t>6.1.1.3. Фотографирование предусматривает правильную экстерьерную фотографию животного.</w:t>
      </w:r>
    </w:p>
    <w:p w:rsidR="006775F2" w:rsidRDefault="006775F2">
      <w:pPr>
        <w:pStyle w:val="ConsPlusNormal"/>
        <w:spacing w:before="220"/>
        <w:ind w:firstLine="540"/>
        <w:jc w:val="both"/>
      </w:pPr>
      <w:r>
        <w:t>6.1.1.4. В план селекционно-племенной работы включают непродуктивных животных, имеющих положительную оценку, полученную на выставке или племенном смотре (в соответствующем возрасте, определяемом в зависимости от вида и породы), и подробное описание судьи, специализирующегося на породе. Одновременно непродуктивное животное должно быть осмотрено и измерено зоотехником племенной организации.</w:t>
      </w:r>
    </w:p>
    <w:p w:rsidR="006775F2" w:rsidRDefault="006775F2">
      <w:pPr>
        <w:pStyle w:val="ConsPlusNormal"/>
        <w:spacing w:before="220"/>
        <w:ind w:firstLine="540"/>
        <w:jc w:val="both"/>
      </w:pPr>
      <w:r>
        <w:t>6.1.2. Оценка и отбор по происхождению</w:t>
      </w:r>
    </w:p>
    <w:p w:rsidR="006775F2" w:rsidRDefault="006775F2">
      <w:pPr>
        <w:pStyle w:val="ConsPlusNormal"/>
        <w:spacing w:before="220"/>
        <w:ind w:firstLine="540"/>
        <w:jc w:val="both"/>
      </w:pPr>
      <w:r>
        <w:t>При оценке и отборе по происхождению учитывают данные родословного свидетельства (свидетельства о происхождении) непродуктивного животного.</w:t>
      </w:r>
    </w:p>
    <w:p w:rsidR="006775F2" w:rsidRDefault="006775F2">
      <w:pPr>
        <w:pStyle w:val="ConsPlusNormal"/>
        <w:spacing w:before="220"/>
        <w:ind w:firstLine="540"/>
        <w:jc w:val="both"/>
      </w:pPr>
      <w:r>
        <w:t xml:space="preserve">В план разведения включают непродуктивных животных, содержащих в своих родословных не менее четырех рядов предков. При этом проводят анализ экстерьерных, племенных и рабочих качеств предков предполагаемых племенных животных, а также учитывают линейную принадлежность и возможную степень родства </w:t>
      </w:r>
      <w:hyperlink w:anchor="P2130" w:history="1">
        <w:r>
          <w:rPr>
            <w:color w:val="0000FF"/>
          </w:rPr>
          <w:t>[1]</w:t>
        </w:r>
      </w:hyperlink>
      <w:r>
        <w:t xml:space="preserve"> - </w:t>
      </w:r>
      <w:hyperlink w:anchor="P2136" w:history="1">
        <w:r>
          <w:rPr>
            <w:color w:val="0000FF"/>
          </w:rPr>
          <w:t>[4]</w:t>
        </w:r>
      </w:hyperlink>
      <w:r>
        <w:t>.</w:t>
      </w:r>
    </w:p>
    <w:p w:rsidR="006775F2" w:rsidRDefault="006775F2">
      <w:pPr>
        <w:pStyle w:val="ConsPlusNormal"/>
        <w:spacing w:before="220"/>
        <w:ind w:firstLine="540"/>
        <w:jc w:val="both"/>
      </w:pPr>
      <w:r>
        <w:t>6.1.3. Оценка и отбор по качеству потомства</w:t>
      </w:r>
    </w:p>
    <w:p w:rsidR="006775F2" w:rsidRDefault="006775F2">
      <w:pPr>
        <w:pStyle w:val="ConsPlusNormal"/>
        <w:spacing w:before="220"/>
        <w:ind w:firstLine="540"/>
        <w:jc w:val="both"/>
      </w:pPr>
      <w:r>
        <w:t xml:space="preserve">Оценку и отбор по качеству потомства непродуктивных животных производят на основании бонитировочных таблиц или дипломов потомков. Пример бонитировочных таблиц и приложений оценки в баллах (на примере собак группы пород "шнауцер") приведен в </w:t>
      </w:r>
      <w:hyperlink w:anchor="P538" w:history="1">
        <w:r>
          <w:rPr>
            <w:color w:val="0000FF"/>
          </w:rPr>
          <w:t>приложении В</w:t>
        </w:r>
      </w:hyperlink>
      <w:r>
        <w:t>.</w:t>
      </w:r>
    </w:p>
    <w:p w:rsidR="006775F2" w:rsidRDefault="006775F2">
      <w:pPr>
        <w:pStyle w:val="ConsPlusNormal"/>
        <w:spacing w:before="220"/>
        <w:ind w:firstLine="540"/>
        <w:jc w:val="both"/>
      </w:pPr>
      <w:r>
        <w:t xml:space="preserve">6.1.3.1. Первоначальную оценку непродуктивного животного в виде актирования проводят не позднее седьмого дня с момента рождения. Для актирования родившегося приплода племенная организация назначает актировочную комиссию, состоящую из зооинженерного и ветеринарного специалистов и специалиста по разведению животных осматриваемого вида и </w:t>
      </w:r>
      <w:r>
        <w:lastRenderedPageBreak/>
        <w:t>породы, предоставляемого организацией, регистрирующей спаривание (случку, вязку) родительской пары животных.</w:t>
      </w:r>
    </w:p>
    <w:p w:rsidR="006775F2" w:rsidRDefault="006775F2">
      <w:pPr>
        <w:pStyle w:val="ConsPlusNormal"/>
        <w:spacing w:before="220"/>
        <w:ind w:firstLine="540"/>
        <w:jc w:val="both"/>
      </w:pPr>
      <w:r>
        <w:t>Примечание - Понятие "вязка" используется для собак, кошек и мелких хищников.</w:t>
      </w:r>
    </w:p>
    <w:p w:rsidR="006775F2" w:rsidRDefault="006775F2">
      <w:pPr>
        <w:pStyle w:val="ConsPlusNormal"/>
        <w:jc w:val="both"/>
      </w:pPr>
    </w:p>
    <w:p w:rsidR="006775F2" w:rsidRDefault="006775F2">
      <w:pPr>
        <w:pStyle w:val="ConsPlusNormal"/>
        <w:ind w:firstLine="540"/>
        <w:jc w:val="both"/>
      </w:pPr>
      <w:r>
        <w:t>6.1.3.2. При первоначальном осмотре проверяют физическое состояние самки и потомства. Приплод взвешивают, внимательно проверяют на наличие различных отклонений, недостатков, например наличие пупочной грыжи, узелков на хвосте.</w:t>
      </w:r>
    </w:p>
    <w:p w:rsidR="006775F2" w:rsidRDefault="006775F2">
      <w:pPr>
        <w:pStyle w:val="ConsPlusNormal"/>
        <w:spacing w:before="220"/>
        <w:ind w:firstLine="540"/>
        <w:jc w:val="both"/>
      </w:pPr>
      <w:r>
        <w:t xml:space="preserve">6.1.3.3. По результатам первоначального осмотра составляют акт с подробными описаниями. В акте отмечают даже незначительные отклонения, например, небольшие белые пятна, недостаточную пигментацию носа, когтей и т.п., поскольку ко времени второго актирования эти признаки, как правило, исчезают. Рекомендуемая </w:t>
      </w:r>
      <w:hyperlink w:anchor="P761" w:history="1">
        <w:r>
          <w:rPr>
            <w:color w:val="0000FF"/>
          </w:rPr>
          <w:t>форма</w:t>
        </w:r>
      </w:hyperlink>
      <w:r>
        <w:t xml:space="preserve"> акта первоначального осмотра приплода приведена в приложении Г.</w:t>
      </w:r>
    </w:p>
    <w:p w:rsidR="006775F2" w:rsidRDefault="006775F2">
      <w:pPr>
        <w:pStyle w:val="ConsPlusNormal"/>
        <w:spacing w:before="220"/>
        <w:ind w:firstLine="540"/>
        <w:jc w:val="both"/>
      </w:pPr>
      <w:r>
        <w:t xml:space="preserve">6.1.3.4. Вторично приплод обследуют на 40 - 60-й дни с момента рождения. Сроки второго актирования устанавливают в зависимости от физиологических особенностей развития вида, например в зависимости от наличия зубов для определения прикуса - для собак и кошек. Рекомендуемая </w:t>
      </w:r>
      <w:hyperlink w:anchor="P799" w:history="1">
        <w:r>
          <w:rPr>
            <w:color w:val="0000FF"/>
          </w:rPr>
          <w:t>форма</w:t>
        </w:r>
      </w:hyperlink>
      <w:r>
        <w:t xml:space="preserve"> акта осмотра приплода приведена в приложении Д.</w:t>
      </w:r>
    </w:p>
    <w:p w:rsidR="006775F2" w:rsidRDefault="006775F2">
      <w:pPr>
        <w:pStyle w:val="ConsPlusNormal"/>
        <w:spacing w:before="220"/>
        <w:ind w:firstLine="540"/>
        <w:jc w:val="both"/>
      </w:pPr>
      <w:r>
        <w:t>Во время вторичного актирования проводят более детальное описание приплода. Помимо взвешивания и описания приплода, производят его первое измерение и фиксируют недостатки.</w:t>
      </w:r>
    </w:p>
    <w:p w:rsidR="006775F2" w:rsidRDefault="006775F2">
      <w:pPr>
        <w:pStyle w:val="ConsPlusNormal"/>
        <w:spacing w:before="220"/>
        <w:ind w:firstLine="540"/>
        <w:jc w:val="both"/>
      </w:pPr>
      <w:r>
        <w:t>В акте отражают состояние выращивания приплода с оценками: "отличное", "хорошее", "удовлетворительное" или "неудовлетворительное". Оценивают условия содержания самки и приплода (помещение, выгул и т.п.) и определяют состояние самки с оценками: "хорошее", "удовлетворительное" или "неудовлетворительное".</w:t>
      </w:r>
    </w:p>
    <w:p w:rsidR="006775F2" w:rsidRDefault="006775F2">
      <w:pPr>
        <w:pStyle w:val="ConsPlusNormal"/>
        <w:spacing w:before="220"/>
        <w:ind w:firstLine="540"/>
        <w:jc w:val="both"/>
      </w:pPr>
      <w:r>
        <w:t>К акту прилагают фото каждой головы приплода, с экстерьером и недостатками (при наличии).</w:t>
      </w:r>
    </w:p>
    <w:p w:rsidR="006775F2" w:rsidRDefault="006775F2">
      <w:pPr>
        <w:pStyle w:val="ConsPlusNormal"/>
        <w:spacing w:before="220"/>
        <w:ind w:firstLine="540"/>
        <w:jc w:val="both"/>
      </w:pPr>
      <w:r>
        <w:t>После вторичного актирования, при наличии всех необходимых прививок и проведении мечения и/или микрочипирования, заводчик имеет право продавать молодняк.</w:t>
      </w:r>
    </w:p>
    <w:p w:rsidR="006775F2" w:rsidRDefault="006775F2">
      <w:pPr>
        <w:pStyle w:val="ConsPlusNormal"/>
        <w:spacing w:before="220"/>
        <w:ind w:firstLine="540"/>
        <w:jc w:val="both"/>
      </w:pPr>
      <w:r>
        <w:t>6.1.3.5. Дальнейшую оценку по качеству потомства проводят на основании результатов племенных смотров или дипломов потомков.</w:t>
      </w:r>
    </w:p>
    <w:p w:rsidR="006775F2" w:rsidRDefault="006775F2">
      <w:pPr>
        <w:pStyle w:val="ConsPlusNormal"/>
        <w:spacing w:before="220"/>
        <w:ind w:firstLine="540"/>
        <w:jc w:val="both"/>
      </w:pPr>
      <w:r>
        <w:t>6.1.4. Оценка и отбор собак по рабочим/служебным качествам</w:t>
      </w:r>
    </w:p>
    <w:p w:rsidR="006775F2" w:rsidRDefault="006775F2">
      <w:pPr>
        <w:pStyle w:val="ConsPlusNormal"/>
        <w:spacing w:before="220"/>
        <w:ind w:firstLine="540"/>
        <w:jc w:val="both"/>
      </w:pPr>
      <w:r>
        <w:t>Оценку и отбор по рабочим/служебным качествам проводят для непродуктивных животных, имеющих служебное применение, при этом учитывают дипломы, полученные ими на испытаниях и соревнованиях.</w:t>
      </w:r>
    </w:p>
    <w:p w:rsidR="006775F2" w:rsidRDefault="006775F2">
      <w:pPr>
        <w:pStyle w:val="ConsPlusNormal"/>
        <w:spacing w:before="220"/>
        <w:ind w:firstLine="540"/>
        <w:jc w:val="both"/>
      </w:pPr>
      <w:r>
        <w:t>Например, для включения в план разведения собаки служебных пород должны иметь свидетельства по любой общей дисциплинарной службе: общий курс дрессировки (ОКД), начальный курс дрессировки (НКД), управляемая городская собака (УГС), Обидиенс и другие. Кобели служебных пород, кроме вышеперечисленных свидетельств, должны иметь диплом по специальной службе: защитно-караульная служба (ЗКС), караульная служба (КС), патрульно-постовая служба (ППС), собака-телохранитель (СТ) и другие.</w:t>
      </w:r>
    </w:p>
    <w:p w:rsidR="006775F2" w:rsidRDefault="006775F2">
      <w:pPr>
        <w:pStyle w:val="ConsPlusNormal"/>
        <w:spacing w:before="220"/>
        <w:ind w:firstLine="540"/>
        <w:jc w:val="both"/>
      </w:pPr>
      <w:r>
        <w:t>Собаки всех пород для включения в план разведения должны иметь свидетельство о проверке нервной системы, которое может быть выдано организациями, проводящими испытания (соревнования) животных.</w:t>
      </w:r>
    </w:p>
    <w:p w:rsidR="006775F2" w:rsidRDefault="006775F2">
      <w:pPr>
        <w:pStyle w:val="ConsPlusNormal"/>
        <w:spacing w:before="220"/>
        <w:ind w:firstLine="540"/>
        <w:jc w:val="both"/>
      </w:pPr>
      <w:r>
        <w:t>6.1.5. Комплексная оценка (бонитировка)</w:t>
      </w:r>
    </w:p>
    <w:p w:rsidR="006775F2" w:rsidRDefault="006775F2">
      <w:pPr>
        <w:pStyle w:val="ConsPlusNormal"/>
        <w:spacing w:before="220"/>
        <w:ind w:firstLine="540"/>
        <w:jc w:val="both"/>
      </w:pPr>
      <w:r>
        <w:lastRenderedPageBreak/>
        <w:t>Для определения классности племенного поголовья непродуктивных животных осуществляют его бонитировку.</w:t>
      </w:r>
    </w:p>
    <w:p w:rsidR="006775F2" w:rsidRDefault="006775F2">
      <w:pPr>
        <w:pStyle w:val="ConsPlusNormal"/>
        <w:spacing w:before="220"/>
        <w:ind w:firstLine="540"/>
        <w:jc w:val="both"/>
      </w:pPr>
      <w:r>
        <w:t>Бонитировку проводят планово - ежегодно после племенного смотра молодняка, и внепланово - при необходимости определить или подтвердить классность производителя или матки.</w:t>
      </w:r>
    </w:p>
    <w:p w:rsidR="006775F2" w:rsidRDefault="006775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775F2">
        <w:trPr>
          <w:jc w:val="center"/>
        </w:trPr>
        <w:tc>
          <w:tcPr>
            <w:tcW w:w="9294" w:type="dxa"/>
            <w:tcBorders>
              <w:top w:val="nil"/>
              <w:left w:val="single" w:sz="24" w:space="0" w:color="CED3F1"/>
              <w:bottom w:val="nil"/>
              <w:right w:val="single" w:sz="24" w:space="0" w:color="F4F3F8"/>
            </w:tcBorders>
            <w:shd w:val="clear" w:color="auto" w:fill="F4F3F8"/>
          </w:tcPr>
          <w:p w:rsidR="006775F2" w:rsidRDefault="006775F2">
            <w:pPr>
              <w:pStyle w:val="ConsPlusNormal"/>
              <w:jc w:val="both"/>
            </w:pPr>
            <w:r>
              <w:rPr>
                <w:color w:val="392C69"/>
              </w:rPr>
              <w:t>КонсультантПлюс: примечание.</w:t>
            </w:r>
          </w:p>
          <w:p w:rsidR="006775F2" w:rsidRDefault="006775F2">
            <w:pPr>
              <w:pStyle w:val="ConsPlusNormal"/>
              <w:jc w:val="both"/>
            </w:pPr>
            <w:r>
              <w:rPr>
                <w:color w:val="392C69"/>
              </w:rPr>
              <w:t>В официальном тексте документа, видимо, допущена опечатка: имеется в виду приложение В, а не приложение 4В.</w:t>
            </w:r>
          </w:p>
        </w:tc>
      </w:tr>
    </w:tbl>
    <w:p w:rsidR="006775F2" w:rsidRDefault="006775F2">
      <w:pPr>
        <w:pStyle w:val="ConsPlusNormal"/>
        <w:spacing w:before="280"/>
        <w:ind w:firstLine="540"/>
        <w:jc w:val="both"/>
      </w:pPr>
      <w:r>
        <w:t xml:space="preserve">Бонитировку проводят на основе специально разработанных бонитировочных таблиц и приложений расценки в баллах (см. </w:t>
      </w:r>
      <w:hyperlink w:anchor="P538" w:history="1">
        <w:r>
          <w:rPr>
            <w:color w:val="0000FF"/>
          </w:rPr>
          <w:t>приложение 4В</w:t>
        </w:r>
      </w:hyperlink>
      <w:r>
        <w:t>).</w:t>
      </w:r>
    </w:p>
    <w:p w:rsidR="006775F2" w:rsidRDefault="006775F2">
      <w:pPr>
        <w:pStyle w:val="ConsPlusNormal"/>
        <w:spacing w:before="220"/>
        <w:ind w:firstLine="540"/>
        <w:jc w:val="both"/>
      </w:pPr>
      <w:r>
        <w:t>На основании полученных баллов животному присваивают соответствующий племенной класс (элита, первый племенной класс и т.д.).</w:t>
      </w:r>
    </w:p>
    <w:p w:rsidR="006775F2" w:rsidRDefault="006775F2">
      <w:pPr>
        <w:pStyle w:val="ConsPlusNormal"/>
        <w:spacing w:before="220"/>
        <w:ind w:firstLine="540"/>
        <w:jc w:val="both"/>
      </w:pPr>
      <w:r>
        <w:t>6.1.6. Подбор животных</w:t>
      </w:r>
    </w:p>
    <w:p w:rsidR="006775F2" w:rsidRDefault="006775F2">
      <w:pPr>
        <w:pStyle w:val="ConsPlusNormal"/>
        <w:spacing w:before="220"/>
        <w:ind w:firstLine="540"/>
        <w:jc w:val="both"/>
      </w:pPr>
      <w:r>
        <w:t>Подбор пар производится племенной комиссией строго индивидуально, с учетом всех достоинств и недостатков обоих партнеров.</w:t>
      </w:r>
    </w:p>
    <w:p w:rsidR="006775F2" w:rsidRDefault="006775F2">
      <w:pPr>
        <w:pStyle w:val="ConsPlusNormal"/>
        <w:spacing w:before="220"/>
        <w:ind w:firstLine="540"/>
        <w:jc w:val="both"/>
      </w:pPr>
      <w:r>
        <w:t>6.1.6.1. При желании заводчика осуществить подбор производителя самостоятельно необходимо направить в племенную организацию заявление о самостоятельном подборе не менее чем за 40 рабочих дней до спаривания (случки). К заявлению прилагаются:</w:t>
      </w:r>
    </w:p>
    <w:p w:rsidR="006775F2" w:rsidRDefault="006775F2">
      <w:pPr>
        <w:pStyle w:val="ConsPlusNormal"/>
        <w:spacing w:before="220"/>
        <w:ind w:firstLine="540"/>
        <w:jc w:val="both"/>
      </w:pPr>
      <w:r>
        <w:t>- копия родословной производителя;</w:t>
      </w:r>
    </w:p>
    <w:p w:rsidR="006775F2" w:rsidRDefault="006775F2">
      <w:pPr>
        <w:pStyle w:val="ConsPlusNormal"/>
        <w:spacing w:before="220"/>
        <w:ind w:firstLine="540"/>
        <w:jc w:val="both"/>
      </w:pPr>
      <w:r>
        <w:t>- копии дипломов производителей;</w:t>
      </w:r>
    </w:p>
    <w:p w:rsidR="006775F2" w:rsidRDefault="006775F2">
      <w:pPr>
        <w:pStyle w:val="ConsPlusNormal"/>
        <w:spacing w:before="220"/>
        <w:ind w:firstLine="540"/>
        <w:jc w:val="both"/>
      </w:pPr>
      <w:r>
        <w:t>- описание и промеры производителей (оригинал или четкую копию) с указанием фамилии эксперта;</w:t>
      </w:r>
    </w:p>
    <w:p w:rsidR="006775F2" w:rsidRDefault="006775F2">
      <w:pPr>
        <w:pStyle w:val="ConsPlusNormal"/>
        <w:spacing w:before="220"/>
        <w:ind w:firstLine="540"/>
        <w:jc w:val="both"/>
      </w:pPr>
      <w:r>
        <w:t>- качественные экстерьерные фотографии производителей, выполненные не позже чем за месяц до подачи заявления (возможно предоставление производителей для осмотра);</w:t>
      </w:r>
    </w:p>
    <w:p w:rsidR="006775F2" w:rsidRDefault="006775F2">
      <w:pPr>
        <w:pStyle w:val="ConsPlusNormal"/>
        <w:spacing w:before="220"/>
        <w:ind w:firstLine="540"/>
        <w:jc w:val="both"/>
      </w:pPr>
      <w:r>
        <w:t>- письменные обоснования необходимости данного подбора.</w:t>
      </w:r>
    </w:p>
    <w:p w:rsidR="006775F2" w:rsidRDefault="006775F2">
      <w:pPr>
        <w:pStyle w:val="ConsPlusNormal"/>
        <w:spacing w:before="220"/>
        <w:ind w:firstLine="540"/>
        <w:jc w:val="both"/>
      </w:pPr>
      <w:r>
        <w:t>Племенная организация вправе потребовать документальные свидетельства, например сертификаты, заключения, рентгеновские снимки, подтверждающие отсутствие генетических заболеваний у производителей.</w:t>
      </w:r>
    </w:p>
    <w:p w:rsidR="006775F2" w:rsidRDefault="006775F2">
      <w:pPr>
        <w:pStyle w:val="ConsPlusNormal"/>
        <w:spacing w:before="220"/>
        <w:ind w:firstLine="540"/>
        <w:jc w:val="both"/>
      </w:pPr>
      <w:r>
        <w:t>6.1.6.2. Племенная организация вправе отказать заводчику в самостоятельном подборе в случае, если представленные сведения даже частично признаны недостоверными либо в случае имеющихся доказательств носительства производителем генетического заболевания. Отказ племенной комиссии должен быть оформлен письменно и содержать подробное и аргументированное обоснование.</w:t>
      </w:r>
    </w:p>
    <w:p w:rsidR="006775F2" w:rsidRDefault="006775F2">
      <w:pPr>
        <w:pStyle w:val="ConsPlusNormal"/>
        <w:spacing w:before="220"/>
        <w:ind w:firstLine="540"/>
        <w:jc w:val="both"/>
      </w:pPr>
      <w:r>
        <w:t xml:space="preserve">6.1.6.3. На всех племенных непродуктивных животных заводят племенные карточки. Рекомендуемая </w:t>
      </w:r>
      <w:hyperlink w:anchor="P1124" w:history="1">
        <w:r>
          <w:rPr>
            <w:color w:val="0000FF"/>
          </w:rPr>
          <w:t>форма</w:t>
        </w:r>
      </w:hyperlink>
      <w:r>
        <w:t xml:space="preserve"> племенной карточки приведена в приложении Е.</w:t>
      </w:r>
    </w:p>
    <w:p w:rsidR="006775F2" w:rsidRDefault="006775F2">
      <w:pPr>
        <w:pStyle w:val="ConsPlusNormal"/>
        <w:spacing w:before="220"/>
        <w:ind w:firstLine="540"/>
        <w:jc w:val="both"/>
      </w:pPr>
      <w:r>
        <w:t>6.1.6.4. К разведению допускаются непродуктивные животные, достигшие возраста племенного использования, в зависимости от физиологических особенностей вида и породы. Одновременно отслеживается регулярность получения приплода от животного.</w:t>
      </w:r>
    </w:p>
    <w:p w:rsidR="006775F2" w:rsidRDefault="006775F2">
      <w:pPr>
        <w:pStyle w:val="ConsPlusNormal"/>
        <w:spacing w:before="220"/>
        <w:ind w:firstLine="540"/>
        <w:jc w:val="both"/>
      </w:pPr>
      <w:r>
        <w:lastRenderedPageBreak/>
        <w:t>6.1.6.5. Перед спариванием непродуктивное животное должно быть обследовано ветеринарным врачом (специалистом) с целью оценки и определения:</w:t>
      </w:r>
    </w:p>
    <w:p w:rsidR="006775F2" w:rsidRDefault="006775F2">
      <w:pPr>
        <w:pStyle w:val="ConsPlusNormal"/>
        <w:spacing w:before="220"/>
        <w:ind w:firstLine="540"/>
        <w:jc w:val="both"/>
      </w:pPr>
      <w:r>
        <w:t>- общего состояния здоровья;</w:t>
      </w:r>
    </w:p>
    <w:p w:rsidR="006775F2" w:rsidRDefault="006775F2">
      <w:pPr>
        <w:pStyle w:val="ConsPlusNormal"/>
        <w:spacing w:before="220"/>
        <w:ind w:firstLine="540"/>
        <w:jc w:val="both"/>
      </w:pPr>
      <w:r>
        <w:t>- функциональности половых органов;</w:t>
      </w:r>
    </w:p>
    <w:p w:rsidR="006775F2" w:rsidRDefault="006775F2">
      <w:pPr>
        <w:pStyle w:val="ConsPlusNormal"/>
        <w:spacing w:before="220"/>
        <w:ind w:firstLine="540"/>
        <w:jc w:val="both"/>
      </w:pPr>
      <w:r>
        <w:t>- отсутствия половых и общих инфекций.</w:t>
      </w:r>
    </w:p>
    <w:p w:rsidR="006775F2" w:rsidRDefault="006775F2">
      <w:pPr>
        <w:pStyle w:val="ConsPlusNormal"/>
        <w:jc w:val="both"/>
      </w:pPr>
    </w:p>
    <w:p w:rsidR="006775F2" w:rsidRDefault="006775F2">
      <w:pPr>
        <w:pStyle w:val="ConsPlusNormal"/>
        <w:ind w:firstLine="540"/>
        <w:jc w:val="both"/>
        <w:outlineLvl w:val="1"/>
      </w:pPr>
      <w:r>
        <w:t>7. Ведение учетно-племенной документации</w:t>
      </w:r>
    </w:p>
    <w:p w:rsidR="006775F2" w:rsidRDefault="006775F2">
      <w:pPr>
        <w:pStyle w:val="ConsPlusNormal"/>
        <w:jc w:val="both"/>
      </w:pPr>
    </w:p>
    <w:p w:rsidR="006775F2" w:rsidRDefault="006775F2">
      <w:pPr>
        <w:pStyle w:val="ConsPlusNormal"/>
        <w:ind w:firstLine="540"/>
        <w:jc w:val="both"/>
      </w:pPr>
      <w:r>
        <w:t>7.1. В обязанности племенной организации входит регистрация и учет спариваний (случек) и рожденного приплода, обязательная выдача родословных свидетельств на каждую родившуюся голову приплода. По запросам и при другой необходимости племенные организации должны выдавать в первичном виде родословные свидетельства и другие учетно-племенные документы.</w:t>
      </w:r>
    </w:p>
    <w:p w:rsidR="006775F2" w:rsidRDefault="006775F2">
      <w:pPr>
        <w:pStyle w:val="ConsPlusNormal"/>
        <w:spacing w:before="220"/>
        <w:ind w:firstLine="540"/>
        <w:jc w:val="both"/>
      </w:pPr>
      <w:r>
        <w:t>7.2. К учетно-племенной документации относят:</w:t>
      </w:r>
    </w:p>
    <w:p w:rsidR="006775F2" w:rsidRDefault="006775F2">
      <w:pPr>
        <w:pStyle w:val="ConsPlusNormal"/>
        <w:spacing w:before="220"/>
        <w:ind w:firstLine="540"/>
        <w:jc w:val="both"/>
      </w:pPr>
      <w:r>
        <w:t>- допуск в разведение;</w:t>
      </w:r>
    </w:p>
    <w:p w:rsidR="006775F2" w:rsidRDefault="006775F2">
      <w:pPr>
        <w:pStyle w:val="ConsPlusNormal"/>
        <w:spacing w:before="220"/>
        <w:ind w:firstLine="540"/>
        <w:jc w:val="both"/>
      </w:pPr>
      <w:r>
        <w:t>- направление на спаривание/случку;</w:t>
      </w:r>
    </w:p>
    <w:p w:rsidR="006775F2" w:rsidRDefault="006775F2">
      <w:pPr>
        <w:pStyle w:val="ConsPlusNormal"/>
        <w:spacing w:before="220"/>
        <w:ind w:firstLine="540"/>
        <w:jc w:val="both"/>
      </w:pPr>
      <w:r>
        <w:t>- акт спаривания/случки;</w:t>
      </w:r>
    </w:p>
    <w:p w:rsidR="006775F2" w:rsidRDefault="006775F2">
      <w:pPr>
        <w:pStyle w:val="ConsPlusNormal"/>
        <w:spacing w:before="220"/>
        <w:ind w:firstLine="540"/>
        <w:jc w:val="both"/>
      </w:pPr>
      <w:r>
        <w:t>- справку ветеринарного врача;</w:t>
      </w:r>
    </w:p>
    <w:p w:rsidR="006775F2" w:rsidRDefault="006775F2">
      <w:pPr>
        <w:pStyle w:val="ConsPlusNormal"/>
        <w:spacing w:before="220"/>
        <w:ind w:firstLine="540"/>
        <w:jc w:val="both"/>
      </w:pPr>
      <w:r>
        <w:t>- книгу регистрации спаривания (случки) и рождения приплода;</w:t>
      </w:r>
    </w:p>
    <w:p w:rsidR="006775F2" w:rsidRDefault="006775F2">
      <w:pPr>
        <w:pStyle w:val="ConsPlusNormal"/>
        <w:spacing w:before="220"/>
        <w:ind w:firstLine="540"/>
        <w:jc w:val="both"/>
      </w:pPr>
      <w:r>
        <w:t>- карту приплода;</w:t>
      </w:r>
    </w:p>
    <w:p w:rsidR="006775F2" w:rsidRDefault="006775F2">
      <w:pPr>
        <w:pStyle w:val="ConsPlusNormal"/>
        <w:spacing w:before="220"/>
        <w:ind w:firstLine="540"/>
        <w:jc w:val="both"/>
      </w:pPr>
      <w:r>
        <w:t>- акт первоначального осмотра приплода;</w:t>
      </w:r>
    </w:p>
    <w:p w:rsidR="006775F2" w:rsidRDefault="006775F2">
      <w:pPr>
        <w:pStyle w:val="ConsPlusNormal"/>
        <w:spacing w:before="220"/>
        <w:ind w:firstLine="540"/>
        <w:jc w:val="both"/>
      </w:pPr>
      <w:r>
        <w:t>- акт осмотра приплода;</w:t>
      </w:r>
    </w:p>
    <w:p w:rsidR="006775F2" w:rsidRDefault="006775F2">
      <w:pPr>
        <w:pStyle w:val="ConsPlusNormal"/>
        <w:spacing w:before="220"/>
        <w:ind w:firstLine="540"/>
        <w:jc w:val="both"/>
      </w:pPr>
      <w:r>
        <w:t>- племенную книгу;</w:t>
      </w:r>
    </w:p>
    <w:p w:rsidR="006775F2" w:rsidRDefault="006775F2">
      <w:pPr>
        <w:pStyle w:val="ConsPlusNormal"/>
        <w:spacing w:before="220"/>
        <w:ind w:firstLine="540"/>
        <w:jc w:val="both"/>
      </w:pPr>
      <w:r>
        <w:t>- родословное свидетельство (свидетельство о происхождении);</w:t>
      </w:r>
    </w:p>
    <w:p w:rsidR="006775F2" w:rsidRDefault="006775F2">
      <w:pPr>
        <w:pStyle w:val="ConsPlusNormal"/>
        <w:spacing w:before="220"/>
        <w:ind w:firstLine="540"/>
        <w:jc w:val="both"/>
      </w:pPr>
      <w:r>
        <w:t>- реестр (ведомость) выданных родословных свидетельств;</w:t>
      </w:r>
    </w:p>
    <w:p w:rsidR="006775F2" w:rsidRDefault="006775F2">
      <w:pPr>
        <w:pStyle w:val="ConsPlusNormal"/>
        <w:spacing w:before="220"/>
        <w:ind w:firstLine="540"/>
        <w:jc w:val="both"/>
      </w:pPr>
      <w:r>
        <w:t>- племенную карточку животного;</w:t>
      </w:r>
    </w:p>
    <w:p w:rsidR="006775F2" w:rsidRDefault="006775F2">
      <w:pPr>
        <w:pStyle w:val="ConsPlusNormal"/>
        <w:spacing w:before="220"/>
        <w:ind w:firstLine="540"/>
        <w:jc w:val="both"/>
      </w:pPr>
      <w:r>
        <w:t>- инструкцию по бонитировке.</w:t>
      </w:r>
    </w:p>
    <w:p w:rsidR="006775F2" w:rsidRDefault="006775F2">
      <w:pPr>
        <w:pStyle w:val="ConsPlusNormal"/>
        <w:spacing w:before="220"/>
        <w:ind w:firstLine="540"/>
        <w:jc w:val="both"/>
      </w:pPr>
      <w:r>
        <w:t>7.2.1. Допуск в разведение</w:t>
      </w:r>
    </w:p>
    <w:p w:rsidR="006775F2" w:rsidRDefault="006775F2">
      <w:pPr>
        <w:pStyle w:val="ConsPlusNormal"/>
        <w:spacing w:before="220"/>
        <w:ind w:firstLine="540"/>
        <w:jc w:val="both"/>
      </w:pPr>
      <w:r>
        <w:t xml:space="preserve">Документ выдается племенной организацией на основании перспективного плана селекционно-племенной работы животным, признанным пригодными для разведения. Рекомендуемая </w:t>
      </w:r>
      <w:hyperlink w:anchor="P1297" w:history="1">
        <w:r>
          <w:rPr>
            <w:color w:val="0000FF"/>
          </w:rPr>
          <w:t>форма</w:t>
        </w:r>
      </w:hyperlink>
      <w:r>
        <w:t xml:space="preserve"> допуска в разведение приведена в приложении Ж.</w:t>
      </w:r>
    </w:p>
    <w:p w:rsidR="006775F2" w:rsidRDefault="006775F2">
      <w:pPr>
        <w:pStyle w:val="ConsPlusNormal"/>
        <w:spacing w:before="220"/>
        <w:ind w:firstLine="540"/>
        <w:jc w:val="both"/>
      </w:pPr>
      <w:r>
        <w:t>Допуск в разведение содержит сведения о животном - вид, порода, кличка, пол, дата рождения, окрас, идентификационная метка и/или чип, зоотехническая оценка, оценка поведения либо сведения о дипломах с испытаний и соревнований (согласно оценке, принятой для данного вида), сведения о состоянии здоровья. Допуск в разведение должен иметь номер по реестру выдавшей организации и содержать дату выдачи и подпись ответственного лица.</w:t>
      </w:r>
    </w:p>
    <w:p w:rsidR="006775F2" w:rsidRDefault="006775F2">
      <w:pPr>
        <w:pStyle w:val="ConsPlusNormal"/>
        <w:spacing w:before="220"/>
        <w:ind w:firstLine="540"/>
        <w:jc w:val="both"/>
      </w:pPr>
      <w:r>
        <w:t xml:space="preserve">Допуск в разведение имеет срок действия три года с даты выдачи, выдается племенным сукам от 18 месяцев с момента рождения, кобелям - от 12 месяцев, племенным кошкам - от 12 </w:t>
      </w:r>
      <w:r>
        <w:lastRenderedPageBreak/>
        <w:t>месяцев, племенным котам - от 10 месяцев.</w:t>
      </w:r>
    </w:p>
    <w:p w:rsidR="006775F2" w:rsidRDefault="006775F2">
      <w:pPr>
        <w:pStyle w:val="ConsPlusNormal"/>
        <w:spacing w:before="220"/>
        <w:ind w:firstLine="540"/>
        <w:jc w:val="both"/>
      </w:pPr>
      <w:r>
        <w:t>7.2.2. Направление на спаривание/случку</w:t>
      </w:r>
    </w:p>
    <w:p w:rsidR="006775F2" w:rsidRDefault="006775F2">
      <w:pPr>
        <w:pStyle w:val="ConsPlusNormal"/>
        <w:spacing w:before="220"/>
        <w:ind w:firstLine="540"/>
        <w:jc w:val="both"/>
      </w:pPr>
      <w:r>
        <w:t xml:space="preserve">Направление на спаривание/случку выдается племенной организацией заводчику. Рекомендуемая </w:t>
      </w:r>
      <w:hyperlink w:anchor="P1337" w:history="1">
        <w:r>
          <w:rPr>
            <w:color w:val="0000FF"/>
          </w:rPr>
          <w:t>форма</w:t>
        </w:r>
      </w:hyperlink>
      <w:r>
        <w:t xml:space="preserve"> направления на спаривание/случку приведена в приложении И.</w:t>
      </w:r>
    </w:p>
    <w:p w:rsidR="006775F2" w:rsidRDefault="006775F2">
      <w:pPr>
        <w:pStyle w:val="ConsPlusNormal"/>
        <w:spacing w:before="220"/>
        <w:ind w:firstLine="540"/>
        <w:jc w:val="both"/>
      </w:pPr>
      <w:r>
        <w:t>7.2.3. Акт спаривания/случки</w:t>
      </w:r>
    </w:p>
    <w:p w:rsidR="006775F2" w:rsidRDefault="006775F2">
      <w:pPr>
        <w:pStyle w:val="ConsPlusNormal"/>
        <w:spacing w:before="220"/>
        <w:ind w:firstLine="540"/>
        <w:jc w:val="both"/>
      </w:pPr>
      <w:r>
        <w:t xml:space="preserve">Акт спаривания/случки выдается в срок не позднее семи дней от даты спаривания (случки, вязки) и должен иметь отметку в книге регистрации спаривания (случки) и рождения приплода. Акт содержит сведения о дате спаривания племенных животных, их виде, породе, поле, возрасте, идентификационных метках, владельцах, должен быть заверен личными подписями владельцев. Рекомендуемая </w:t>
      </w:r>
      <w:hyperlink w:anchor="P1378" w:history="1">
        <w:r>
          <w:rPr>
            <w:color w:val="0000FF"/>
          </w:rPr>
          <w:t>форма</w:t>
        </w:r>
      </w:hyperlink>
      <w:r>
        <w:t xml:space="preserve"> акта спаривания/случки приведена в приложении К.</w:t>
      </w:r>
    </w:p>
    <w:p w:rsidR="006775F2" w:rsidRDefault="006775F2">
      <w:pPr>
        <w:pStyle w:val="ConsPlusNormal"/>
        <w:spacing w:before="220"/>
        <w:ind w:firstLine="540"/>
        <w:jc w:val="both"/>
      </w:pPr>
      <w:r>
        <w:t>7.2.4. Справка ветеринарного врача</w:t>
      </w:r>
    </w:p>
    <w:p w:rsidR="006775F2" w:rsidRDefault="006775F2">
      <w:pPr>
        <w:pStyle w:val="ConsPlusNormal"/>
        <w:spacing w:before="220"/>
        <w:ind w:firstLine="540"/>
        <w:jc w:val="both"/>
      </w:pPr>
      <w:r>
        <w:t xml:space="preserve">Справка ветеринарного врача в виде выписки из медицинской карты амбулаторного (или стационарного) ветеринарного пациента оформляется ветеринарным врачом, проводящим осмотр самки до родов или принимавшим роды. В справке отображают количество и пол рожденных потомков или количество плодов в утробе самки. Рекомендуемая </w:t>
      </w:r>
      <w:hyperlink w:anchor="P1417" w:history="1">
        <w:r>
          <w:rPr>
            <w:color w:val="0000FF"/>
          </w:rPr>
          <w:t>форма</w:t>
        </w:r>
      </w:hyperlink>
      <w:r>
        <w:t xml:space="preserve"> справки ветеринарного врача приведена в приложении Л.</w:t>
      </w:r>
    </w:p>
    <w:p w:rsidR="006775F2" w:rsidRDefault="006775F2">
      <w:pPr>
        <w:pStyle w:val="ConsPlusNormal"/>
        <w:spacing w:before="220"/>
        <w:ind w:firstLine="540"/>
        <w:jc w:val="both"/>
      </w:pPr>
      <w:r>
        <w:t>7.2.5. Книга регистрации спаривания (случки) и рождения приплода</w:t>
      </w:r>
    </w:p>
    <w:p w:rsidR="006775F2" w:rsidRDefault="006775F2">
      <w:pPr>
        <w:pStyle w:val="ConsPlusNormal"/>
        <w:spacing w:before="220"/>
        <w:ind w:firstLine="540"/>
        <w:jc w:val="both"/>
      </w:pPr>
      <w:r>
        <w:t xml:space="preserve">Книгу регистрации спаривания (случки) и рождения приплода ведет племенная организация. В ней содержатся сведения о датах случек и датах рождения приплода, краткая информация о племенных животных. Каждая запись о случке и рождении должна иметь порядковый номер, быть оформленной в срок не позднее семи дней от даты случки или рождения и заверенной подписью специалиста организации. Рекомендуемая </w:t>
      </w:r>
      <w:hyperlink w:anchor="P1456" w:history="1">
        <w:r>
          <w:rPr>
            <w:color w:val="0000FF"/>
          </w:rPr>
          <w:t>форма</w:t>
        </w:r>
      </w:hyperlink>
      <w:r>
        <w:t xml:space="preserve"> книги регистрации спаривания (случки) и рождения приплода приведена в приложении М.</w:t>
      </w:r>
    </w:p>
    <w:p w:rsidR="006775F2" w:rsidRDefault="006775F2">
      <w:pPr>
        <w:pStyle w:val="ConsPlusNormal"/>
        <w:spacing w:before="220"/>
        <w:ind w:firstLine="540"/>
        <w:jc w:val="both"/>
      </w:pPr>
      <w:r>
        <w:t>7.2.6. Карта приплода</w:t>
      </w:r>
    </w:p>
    <w:p w:rsidR="006775F2" w:rsidRDefault="006775F2">
      <w:pPr>
        <w:pStyle w:val="ConsPlusNormal"/>
        <w:spacing w:before="220"/>
        <w:ind w:firstLine="540"/>
        <w:jc w:val="both"/>
      </w:pPr>
      <w:r>
        <w:t xml:space="preserve">Карта приплода оформляется по рекомендуемой </w:t>
      </w:r>
      <w:hyperlink w:anchor="P1488" w:history="1">
        <w:r>
          <w:rPr>
            <w:color w:val="0000FF"/>
          </w:rPr>
          <w:t>форме</w:t>
        </w:r>
      </w:hyperlink>
      <w:r>
        <w:t xml:space="preserve"> (см. приложение Н) на основании родословных свидетельств родителей, записи в Книге регистрации спаривания и рождения приплода и акта осмотра приплода, является первичным документом, составляемым заводчиком при участии и контроле специалиста, предоставляемого племенной организацией. Документ содержит сведения о родителях приплода и предшествующих предках до четвертого поколения с указанием, как минимум, их (родителей и предков) породы, кличек, окраса, зоотехнической оценки, дипломов по результатам испытаний и соревнований, данные заводчика собаки. В карту приплода вносят также сведения о дате рождения приплода, количестве, окрасе, поле, результаты первоначального и вторичного актирования приплода.</w:t>
      </w:r>
    </w:p>
    <w:p w:rsidR="006775F2" w:rsidRDefault="006775F2">
      <w:pPr>
        <w:pStyle w:val="ConsPlusNormal"/>
        <w:spacing w:before="220"/>
        <w:ind w:firstLine="540"/>
        <w:jc w:val="both"/>
      </w:pPr>
      <w:r>
        <w:t>7.2.7. Акт первоначального осмотра приплода</w:t>
      </w:r>
    </w:p>
    <w:p w:rsidR="006775F2" w:rsidRDefault="006775F2">
      <w:pPr>
        <w:pStyle w:val="ConsPlusNormal"/>
        <w:spacing w:before="220"/>
        <w:ind w:firstLine="540"/>
        <w:jc w:val="both"/>
      </w:pPr>
      <w:r>
        <w:t xml:space="preserve">Документ заполняется актировочной комиссией при первоначальном осмотре приплода не позднее семи дней с момента рождения (для высших млекопитающих, например кошки и собаки). Для иных видов животных срок первоначального осмотра определяется видовыми особенностями. Рекомендуемая </w:t>
      </w:r>
      <w:hyperlink w:anchor="P761" w:history="1">
        <w:r>
          <w:rPr>
            <w:color w:val="0000FF"/>
          </w:rPr>
          <w:t>форма</w:t>
        </w:r>
      </w:hyperlink>
      <w:r>
        <w:t xml:space="preserve"> акта первоначального осмотра приплода приведена в приложении Г.</w:t>
      </w:r>
    </w:p>
    <w:p w:rsidR="006775F2" w:rsidRDefault="006775F2">
      <w:pPr>
        <w:pStyle w:val="ConsPlusNormal"/>
        <w:spacing w:before="220"/>
        <w:ind w:firstLine="540"/>
        <w:jc w:val="both"/>
      </w:pPr>
      <w:r>
        <w:t>7.2.8. Акт осмотра приплода</w:t>
      </w:r>
    </w:p>
    <w:p w:rsidR="006775F2" w:rsidRDefault="006775F2">
      <w:pPr>
        <w:pStyle w:val="ConsPlusNormal"/>
        <w:spacing w:before="220"/>
        <w:ind w:firstLine="540"/>
        <w:jc w:val="both"/>
      </w:pPr>
      <w:r>
        <w:t xml:space="preserve">Документ заполняется актировочной комиссией при вторичном актировании молодняка, содержит сведения о дате рождения, виде, поле, породе животного и его родителей, номер акта </w:t>
      </w:r>
      <w:r>
        <w:lastRenderedPageBreak/>
        <w:t xml:space="preserve">спаривания (случки), а также описание физического состояния, поведенческого статуса и условий содержания. Акт осмотра имеет номер по книге регистрации спаривания (случки) и рождения приплода организации, зарегистрировавшей спаривание (случку), подписи членов актировочной комиссии и заводчика, полные сведения об организации, зарегистрировавшей спаривание и рождение приплода. Рекомендуемая </w:t>
      </w:r>
      <w:hyperlink w:anchor="P799" w:history="1">
        <w:r>
          <w:rPr>
            <w:color w:val="0000FF"/>
          </w:rPr>
          <w:t>форма</w:t>
        </w:r>
      </w:hyperlink>
      <w:r>
        <w:t xml:space="preserve"> акта осмотра приплода приведена в приложении Д.</w:t>
      </w:r>
    </w:p>
    <w:p w:rsidR="006775F2" w:rsidRDefault="006775F2">
      <w:pPr>
        <w:pStyle w:val="ConsPlusNormal"/>
        <w:spacing w:before="220"/>
        <w:ind w:firstLine="540"/>
        <w:jc w:val="both"/>
      </w:pPr>
      <w:r>
        <w:t>7.2.9. Племенная книга</w:t>
      </w:r>
    </w:p>
    <w:p w:rsidR="006775F2" w:rsidRDefault="006775F2">
      <w:pPr>
        <w:pStyle w:val="ConsPlusNormal"/>
        <w:spacing w:before="220"/>
        <w:ind w:firstLine="540"/>
        <w:jc w:val="both"/>
      </w:pPr>
      <w:r>
        <w:t>Племенная книга является основным документом племенного учета, заполняется на основании карты приплода и племенных карточек родителей, имеет сквозную нумерацию каждого животного по реестру животных, полученных под контролем племенной организацией. В реестр под общей сквозной нумерацией вносятся все животные, достигшие возраста вторичного актирования. При наличии у них брака либо других дефектов в племенной книге делается соответствующая запись.</w:t>
      </w:r>
    </w:p>
    <w:p w:rsidR="006775F2" w:rsidRDefault="006775F2">
      <w:pPr>
        <w:pStyle w:val="ConsPlusNormal"/>
        <w:spacing w:before="220"/>
        <w:ind w:firstLine="540"/>
        <w:jc w:val="both"/>
      </w:pPr>
      <w:r>
        <w:t xml:space="preserve">Рекомендуется вести племенную книгу на бумажном носителе в виде журнала. Нумерация страниц - по порядку, в едином стиле, книга должна быть прошита и место склейки заверено печатью племенной организации. Электронный вариант племенной книги должен полностью соответствовать информации на бумажном носителе. Рекомендуемая </w:t>
      </w:r>
      <w:hyperlink w:anchor="P1616" w:history="1">
        <w:r>
          <w:rPr>
            <w:color w:val="0000FF"/>
          </w:rPr>
          <w:t>форма</w:t>
        </w:r>
      </w:hyperlink>
      <w:r>
        <w:t xml:space="preserve"> племенной книги приведена в приложении П.</w:t>
      </w:r>
    </w:p>
    <w:p w:rsidR="006775F2" w:rsidRDefault="006775F2">
      <w:pPr>
        <w:pStyle w:val="ConsPlusNormal"/>
        <w:spacing w:before="220"/>
        <w:ind w:firstLine="540"/>
        <w:jc w:val="both"/>
      </w:pPr>
      <w:r>
        <w:t>7.2.10. Родословное свидетельство (свидетельство о происхождении)</w:t>
      </w:r>
    </w:p>
    <w:p w:rsidR="006775F2" w:rsidRDefault="006775F2">
      <w:pPr>
        <w:pStyle w:val="ConsPlusNormal"/>
        <w:spacing w:before="220"/>
        <w:ind w:firstLine="540"/>
        <w:jc w:val="both"/>
      </w:pPr>
      <w:r>
        <w:t xml:space="preserve">Документ заполняется на основании информации из племенной книги и является выпиской из нее в форме свидетельства о предках животного до четвертого поколения с указанием, как минимум: породы, кличек, окраса, зоотехнической оценки, дипломов по результатам испытаний и соревнований предка, данных о самом животном - кличка, порода, дата рождения, пол, окрас, зоотехническая оценка и данные заводчика. Свидетельство должно иметь порядковый номер и выдаваться племенной организацией, ведущей племенные книги и регистрирующей спаривание родителей животного. Примерная </w:t>
      </w:r>
      <w:hyperlink w:anchor="P1656" w:history="1">
        <w:r>
          <w:rPr>
            <w:color w:val="0000FF"/>
          </w:rPr>
          <w:t>форма</w:t>
        </w:r>
      </w:hyperlink>
      <w:r>
        <w:t xml:space="preserve"> родословного свидетельства приведена в приложении Р.</w:t>
      </w:r>
    </w:p>
    <w:p w:rsidR="006775F2" w:rsidRDefault="006775F2">
      <w:pPr>
        <w:pStyle w:val="ConsPlusNormal"/>
        <w:spacing w:before="220"/>
        <w:ind w:firstLine="540"/>
        <w:jc w:val="both"/>
      </w:pPr>
      <w:r>
        <w:t>7.2.11. Реестр (ведомость) выданных родословных свидетельств</w:t>
      </w:r>
    </w:p>
    <w:p w:rsidR="006775F2" w:rsidRDefault="006775F2">
      <w:pPr>
        <w:pStyle w:val="ConsPlusNormal"/>
        <w:spacing w:before="220"/>
        <w:ind w:firstLine="540"/>
        <w:jc w:val="both"/>
      </w:pPr>
      <w:r>
        <w:t xml:space="preserve">Примерная </w:t>
      </w:r>
      <w:hyperlink w:anchor="P2037" w:history="1">
        <w:r>
          <w:rPr>
            <w:color w:val="0000FF"/>
          </w:rPr>
          <w:t>форма</w:t>
        </w:r>
      </w:hyperlink>
      <w:r>
        <w:t xml:space="preserve"> реестра (ведомости) выданных родословных свидетельств приведена в приложении С.</w:t>
      </w:r>
    </w:p>
    <w:p w:rsidR="006775F2" w:rsidRDefault="006775F2">
      <w:pPr>
        <w:pStyle w:val="ConsPlusNormal"/>
        <w:spacing w:before="220"/>
        <w:ind w:firstLine="540"/>
        <w:jc w:val="both"/>
      </w:pPr>
      <w:r>
        <w:t>7.2.12. Племенная карточка животного</w:t>
      </w:r>
    </w:p>
    <w:p w:rsidR="006775F2" w:rsidRDefault="006775F2">
      <w:pPr>
        <w:pStyle w:val="ConsPlusNormal"/>
        <w:spacing w:before="220"/>
        <w:ind w:firstLine="540"/>
        <w:jc w:val="both"/>
      </w:pPr>
      <w:r>
        <w:t xml:space="preserve">Племенная карточка является учетной карточкой племенного животного, содержащей полную информацию о происхождении, зоотехнической оценке и потомках животного. Примерная </w:t>
      </w:r>
      <w:hyperlink w:anchor="P1124" w:history="1">
        <w:r>
          <w:rPr>
            <w:color w:val="0000FF"/>
          </w:rPr>
          <w:t>форма</w:t>
        </w:r>
      </w:hyperlink>
      <w:r>
        <w:t xml:space="preserve"> племенной карточки приведена в приложении Е.</w:t>
      </w:r>
    </w:p>
    <w:p w:rsidR="006775F2" w:rsidRDefault="006775F2">
      <w:pPr>
        <w:pStyle w:val="ConsPlusNormal"/>
        <w:spacing w:before="220"/>
        <w:ind w:firstLine="540"/>
        <w:jc w:val="both"/>
      </w:pPr>
      <w:r>
        <w:t>7.2.13. Инструкция по бонитировке</w:t>
      </w:r>
    </w:p>
    <w:p w:rsidR="006775F2" w:rsidRDefault="006775F2">
      <w:pPr>
        <w:pStyle w:val="ConsPlusNormal"/>
        <w:spacing w:before="220"/>
        <w:ind w:firstLine="540"/>
        <w:jc w:val="both"/>
      </w:pPr>
      <w:r>
        <w:t>Инструкции по бонитировке представляют собой бонитировочные таблицы оценки в баллах и разъяснения к ним, разрабатываемые применительно к каждой породе организациями, ведущими племенной учет.</w:t>
      </w:r>
    </w:p>
    <w:p w:rsidR="006775F2" w:rsidRDefault="006775F2">
      <w:pPr>
        <w:pStyle w:val="ConsPlusNormal"/>
        <w:jc w:val="both"/>
      </w:pPr>
    </w:p>
    <w:p w:rsidR="006775F2" w:rsidRDefault="006775F2">
      <w:pPr>
        <w:pStyle w:val="ConsPlusNormal"/>
        <w:ind w:firstLine="540"/>
        <w:jc w:val="both"/>
        <w:outlineLvl w:val="1"/>
      </w:pPr>
      <w:r>
        <w:t>8. Работа с питомниками и заводчиками</w:t>
      </w:r>
    </w:p>
    <w:p w:rsidR="006775F2" w:rsidRDefault="006775F2">
      <w:pPr>
        <w:pStyle w:val="ConsPlusNormal"/>
        <w:jc w:val="both"/>
      </w:pPr>
    </w:p>
    <w:p w:rsidR="006775F2" w:rsidRDefault="006775F2">
      <w:pPr>
        <w:pStyle w:val="ConsPlusNormal"/>
        <w:ind w:firstLine="540"/>
        <w:jc w:val="both"/>
      </w:pPr>
      <w:r>
        <w:t>8.1. В племенной организации могут быть зарегистрированы питомники, осуществляющие разведение пород, зарегистрированных в этой организации.</w:t>
      </w:r>
    </w:p>
    <w:p w:rsidR="006775F2" w:rsidRDefault="006775F2">
      <w:pPr>
        <w:pStyle w:val="ConsPlusNormal"/>
        <w:spacing w:before="220"/>
        <w:ind w:firstLine="540"/>
        <w:jc w:val="both"/>
      </w:pPr>
      <w:r>
        <w:t xml:space="preserve">8.2. Для регистрации питомника владелец (заводчик) должен подать письменную заявку на имя руководителя племенной организации. Заявка на регистрацию рассматривается в течение 30 </w:t>
      </w:r>
      <w:r>
        <w:lastRenderedPageBreak/>
        <w:t>дней. В случае принятия решения об отказе в регистрации питомника отказ должен быть оформлен письменно и отправлен заявителю. В случае положительного решения секретариат выдает заявителю свидетельство о регистрации питомника и заносит его в список питомников племенной организации.</w:t>
      </w:r>
    </w:p>
    <w:p w:rsidR="006775F2" w:rsidRDefault="006775F2">
      <w:pPr>
        <w:pStyle w:val="ConsPlusNormal"/>
        <w:spacing w:before="220"/>
        <w:ind w:firstLine="540"/>
        <w:jc w:val="both"/>
      </w:pPr>
      <w:r>
        <w:t xml:space="preserve">8.3. Разведение племенных непродуктивных животных в пределах питомника осуществляется его владельцем (заводчиком) с учетом действующего в племенной организации положения о племенной работе </w:t>
      </w:r>
      <w:hyperlink w:anchor="P251" w:history="1">
        <w:r>
          <w:rPr>
            <w:color w:val="0000FF"/>
          </w:rPr>
          <w:t>(приложение А)</w:t>
        </w:r>
      </w:hyperlink>
      <w:r>
        <w:t>.</w:t>
      </w:r>
    </w:p>
    <w:p w:rsidR="006775F2" w:rsidRDefault="006775F2">
      <w:pPr>
        <w:pStyle w:val="ConsPlusNormal"/>
        <w:spacing w:before="220"/>
        <w:ind w:firstLine="540"/>
        <w:jc w:val="both"/>
      </w:pPr>
      <w:r>
        <w:t>8.4. Племенная организация осуществляет координацию действий заводчиков, разрабатывает для заводчиков инструкции по селекционной работе.</w:t>
      </w:r>
    </w:p>
    <w:p w:rsidR="006775F2" w:rsidRDefault="006775F2">
      <w:pPr>
        <w:pStyle w:val="ConsPlusNormal"/>
        <w:spacing w:before="220"/>
        <w:ind w:firstLine="540"/>
        <w:jc w:val="both"/>
      </w:pPr>
      <w:r>
        <w:t>8.5. Племенная комиссия племенной организации проводит подбор производителей в соответствии с планом разведения. В обязанности организации входят также регистрация и учет случек, актирование пометов и выдача родословных свидетельств.</w:t>
      </w:r>
    </w:p>
    <w:p w:rsidR="006775F2" w:rsidRDefault="006775F2">
      <w:pPr>
        <w:pStyle w:val="ConsPlusNormal"/>
        <w:spacing w:before="220"/>
        <w:ind w:firstLine="540"/>
        <w:jc w:val="both"/>
      </w:pPr>
      <w:r>
        <w:t>8.6. Зооинженерные и ветеринарные специалисты племенной организации осуществляют консультации заводчиков по вопросам правильного кормления и содержания взрослых животных и молодняка.</w:t>
      </w:r>
    </w:p>
    <w:p w:rsidR="006775F2" w:rsidRDefault="006775F2">
      <w:pPr>
        <w:pStyle w:val="ConsPlusNormal"/>
        <w:spacing w:before="220"/>
        <w:ind w:firstLine="540"/>
        <w:jc w:val="both"/>
      </w:pPr>
      <w:r>
        <w:t>8.7. Племенная организация оказывает заводчикам содействие в реализации молодняка. Заводчики обязаны действовать согласно Положению о племенной организации.</w:t>
      </w:r>
    </w:p>
    <w:p w:rsidR="006775F2" w:rsidRDefault="006775F2">
      <w:pPr>
        <w:pStyle w:val="ConsPlusNormal"/>
        <w:spacing w:before="220"/>
        <w:ind w:firstLine="540"/>
        <w:jc w:val="both"/>
      </w:pPr>
      <w:r>
        <w:t>8.8. Заводчик должен активно помогать в селекционно-племенной работе, производя надлежащий уход за самкой и приплодом (кормление, содержание, своевременное проведение разовых и плановых ветеринарно-гигиенических мероприятий), а также своевременно информировать ветеринарного врача о любого рода физиологических изменениях состояния самки или приплода (молодняка). Заводчик обязан вести журнал племенной самки и приплода, занося в него результаты ежедневного взвешивания приплода до его перехода на самостоятельное питание.</w:t>
      </w:r>
    </w:p>
    <w:p w:rsidR="006775F2" w:rsidRDefault="006775F2">
      <w:pPr>
        <w:pStyle w:val="ConsPlusNormal"/>
        <w:spacing w:before="220"/>
        <w:ind w:firstLine="540"/>
        <w:jc w:val="both"/>
      </w:pPr>
      <w:r>
        <w:t>8.9. Заводчики должны своевременно сдавать в племенную организацию все надлежащие документы (заявление о планируемой случке, акт спаривания/случки, списки владельцев и т.д.), а в дальнейшем оказывать помощь владельцам, консультируя их по вопросам правильного выращивания животных.</w:t>
      </w:r>
    </w:p>
    <w:p w:rsidR="006775F2" w:rsidRDefault="006775F2">
      <w:pPr>
        <w:pStyle w:val="ConsPlusNormal"/>
        <w:spacing w:before="220"/>
        <w:ind w:firstLine="540"/>
        <w:jc w:val="both"/>
      </w:pPr>
      <w:r>
        <w:t>8.10. Племенная организация вправе аннулировать свидетельство о регистрации питомника (или исключить заводчика из плана спариваний решением племенного совета/племенной комиссии) в случаях:</w:t>
      </w:r>
    </w:p>
    <w:p w:rsidR="006775F2" w:rsidRDefault="006775F2">
      <w:pPr>
        <w:pStyle w:val="ConsPlusNormal"/>
        <w:spacing w:before="220"/>
        <w:ind w:firstLine="540"/>
        <w:jc w:val="both"/>
      </w:pPr>
      <w:r>
        <w:t>- жестокого обращения с животными;</w:t>
      </w:r>
    </w:p>
    <w:p w:rsidR="006775F2" w:rsidRDefault="006775F2">
      <w:pPr>
        <w:pStyle w:val="ConsPlusNormal"/>
        <w:spacing w:before="220"/>
        <w:ind w:firstLine="540"/>
        <w:jc w:val="both"/>
      </w:pPr>
      <w:r>
        <w:t>- недобросовестной племенной работы владельца;</w:t>
      </w:r>
    </w:p>
    <w:p w:rsidR="006775F2" w:rsidRDefault="006775F2">
      <w:pPr>
        <w:pStyle w:val="ConsPlusNormal"/>
        <w:spacing w:before="220"/>
        <w:ind w:firstLine="540"/>
        <w:jc w:val="both"/>
      </w:pPr>
      <w:r>
        <w:t>- злостного нарушения требований положения о племенной организации;</w:t>
      </w:r>
    </w:p>
    <w:p w:rsidR="006775F2" w:rsidRDefault="006775F2">
      <w:pPr>
        <w:pStyle w:val="ConsPlusNormal"/>
        <w:spacing w:before="220"/>
        <w:ind w:firstLine="540"/>
        <w:jc w:val="both"/>
      </w:pPr>
      <w:r>
        <w:t>- выхода владельца (заводчика) из состава членов племенной организации.</w:t>
      </w:r>
    </w:p>
    <w:p w:rsidR="006775F2" w:rsidRDefault="006775F2">
      <w:pPr>
        <w:pStyle w:val="ConsPlusNormal"/>
        <w:jc w:val="both"/>
      </w:pPr>
    </w:p>
    <w:p w:rsidR="006775F2" w:rsidRDefault="006775F2">
      <w:pPr>
        <w:pStyle w:val="ConsPlusNormal"/>
        <w:ind w:firstLine="540"/>
        <w:jc w:val="both"/>
        <w:outlineLvl w:val="1"/>
      </w:pPr>
      <w:r>
        <w:t>9. Выставки и племенные смотры</w:t>
      </w:r>
    </w:p>
    <w:p w:rsidR="006775F2" w:rsidRDefault="006775F2">
      <w:pPr>
        <w:pStyle w:val="ConsPlusNormal"/>
        <w:jc w:val="both"/>
      </w:pPr>
    </w:p>
    <w:p w:rsidR="006775F2" w:rsidRDefault="006775F2">
      <w:pPr>
        <w:pStyle w:val="ConsPlusNormal"/>
        <w:ind w:firstLine="540"/>
        <w:jc w:val="both"/>
      </w:pPr>
      <w:r>
        <w:t>9.1. В племенной организации ежегодно проводятся специализированные выставки племенных непродуктивных животных, а также племенные смотры молодняка.</w:t>
      </w:r>
    </w:p>
    <w:p w:rsidR="006775F2" w:rsidRDefault="006775F2">
      <w:pPr>
        <w:pStyle w:val="ConsPlusNormal"/>
        <w:spacing w:before="220"/>
        <w:ind w:firstLine="540"/>
        <w:jc w:val="both"/>
      </w:pPr>
      <w:r>
        <w:t>9.2. Выставки племенных животных</w:t>
      </w:r>
    </w:p>
    <w:p w:rsidR="006775F2" w:rsidRDefault="006775F2">
      <w:pPr>
        <w:pStyle w:val="ConsPlusNormal"/>
        <w:spacing w:before="220"/>
        <w:ind w:firstLine="540"/>
        <w:jc w:val="both"/>
      </w:pPr>
      <w:r>
        <w:t>9.2.1. Выставки проводятся с целью:</w:t>
      </w:r>
    </w:p>
    <w:p w:rsidR="006775F2" w:rsidRDefault="006775F2">
      <w:pPr>
        <w:pStyle w:val="ConsPlusNormal"/>
        <w:spacing w:before="220"/>
        <w:ind w:firstLine="540"/>
        <w:jc w:val="both"/>
      </w:pPr>
      <w:r>
        <w:lastRenderedPageBreak/>
        <w:t>- показа достижений в разведении;</w:t>
      </w:r>
    </w:p>
    <w:p w:rsidR="006775F2" w:rsidRDefault="006775F2">
      <w:pPr>
        <w:pStyle w:val="ConsPlusNormal"/>
        <w:spacing w:before="220"/>
        <w:ind w:firstLine="540"/>
        <w:jc w:val="both"/>
      </w:pPr>
      <w:r>
        <w:t>- популяризации пород;</w:t>
      </w:r>
    </w:p>
    <w:p w:rsidR="006775F2" w:rsidRDefault="006775F2">
      <w:pPr>
        <w:pStyle w:val="ConsPlusNormal"/>
        <w:spacing w:before="220"/>
        <w:ind w:firstLine="540"/>
        <w:jc w:val="both"/>
      </w:pPr>
      <w:r>
        <w:t>- определения качества животных, выявления и показа лучших племенных животных;</w:t>
      </w:r>
    </w:p>
    <w:p w:rsidR="006775F2" w:rsidRDefault="006775F2">
      <w:pPr>
        <w:pStyle w:val="ConsPlusNormal"/>
        <w:spacing w:before="220"/>
        <w:ind w:firstLine="540"/>
        <w:jc w:val="both"/>
      </w:pPr>
      <w:r>
        <w:t>- поощрения заводчиков и владельцев лучших животных, занимающихся разведением, выращиванием и дрессировкой.</w:t>
      </w:r>
    </w:p>
    <w:p w:rsidR="006775F2" w:rsidRDefault="006775F2">
      <w:pPr>
        <w:pStyle w:val="ConsPlusNormal"/>
        <w:spacing w:before="220"/>
        <w:ind w:firstLine="540"/>
        <w:jc w:val="both"/>
      </w:pPr>
      <w:r>
        <w:t>9.2.2. На выставке проводят экспертизу животных, для чего подразделяют их на группы в зависимости от породы, пола, возраста. Для проведения экспертизы назначается бригада в составе судьи и его помощников (от двух и более человек). Судья осуществляет экспертизу на ринге, представляющем собой площадку для осмотра животных, соответствующую требованиям к показу животных определенного вида.</w:t>
      </w:r>
    </w:p>
    <w:p w:rsidR="006775F2" w:rsidRDefault="006775F2">
      <w:pPr>
        <w:pStyle w:val="ConsPlusNormal"/>
        <w:spacing w:before="220"/>
        <w:ind w:firstLine="540"/>
        <w:jc w:val="both"/>
      </w:pPr>
      <w:r>
        <w:t>На ринге именно бригады проводят описание экстерьера животных и их расстановку, определяют оценки и места, присваивают титулы. Помощники судьи принимают участие в экспертизе, выполняют поручения судьи. По окончании экспертизы в каждом ринге заполняют ринговую ведомость.</w:t>
      </w:r>
    </w:p>
    <w:p w:rsidR="006775F2" w:rsidRDefault="006775F2">
      <w:pPr>
        <w:pStyle w:val="ConsPlusNormal"/>
        <w:spacing w:before="220"/>
        <w:ind w:firstLine="540"/>
        <w:jc w:val="both"/>
      </w:pPr>
      <w:r>
        <w:t>9.3. Племенные смотры</w:t>
      </w:r>
    </w:p>
    <w:p w:rsidR="006775F2" w:rsidRDefault="006775F2">
      <w:pPr>
        <w:pStyle w:val="ConsPlusNormal"/>
        <w:spacing w:before="220"/>
        <w:ind w:firstLine="540"/>
        <w:jc w:val="both"/>
      </w:pPr>
      <w:r>
        <w:t>9.3.1. Племенные смотры, проводимые племенной организацией, выявляют достоинства и недостатки, обусловленные как генетическими факторами, так и условиями выращивания полученного поголовья молодняка уже в раннем возрасте. Особо важным является выявление на раннем этапе недостатков, обусловленных неправильным выращиванием (условия кормления, физическая нагрузка и т.п.). Исходя из этого, владельцам следует давать правильные рекомендации по дальнейшему исправлению данных ошибок.</w:t>
      </w:r>
    </w:p>
    <w:p w:rsidR="006775F2" w:rsidRDefault="006775F2">
      <w:pPr>
        <w:pStyle w:val="ConsPlusNormal"/>
        <w:spacing w:before="220"/>
        <w:ind w:firstLine="540"/>
        <w:jc w:val="both"/>
      </w:pPr>
      <w:r>
        <w:t>9.3.2. На племенных смотрах проводят:</w:t>
      </w:r>
    </w:p>
    <w:p w:rsidR="006775F2" w:rsidRDefault="006775F2">
      <w:pPr>
        <w:pStyle w:val="ConsPlusNormal"/>
        <w:spacing w:before="220"/>
        <w:ind w:firstLine="540"/>
        <w:jc w:val="both"/>
      </w:pPr>
      <w:r>
        <w:t>- оценку качества приплода (молодняка);</w:t>
      </w:r>
    </w:p>
    <w:p w:rsidR="006775F2" w:rsidRDefault="006775F2">
      <w:pPr>
        <w:pStyle w:val="ConsPlusNormal"/>
        <w:spacing w:before="220"/>
        <w:ind w:firstLine="540"/>
        <w:jc w:val="both"/>
      </w:pPr>
      <w:r>
        <w:t>- оценку экстерьера животного глазомерным и измерительным методами, составление детальных описаний с отметкой всех достоинств и недостатков, обусловленных как генетическими факторами, так и условиями выращивания поголовья молодняка;</w:t>
      </w:r>
    </w:p>
    <w:p w:rsidR="006775F2" w:rsidRDefault="006775F2">
      <w:pPr>
        <w:pStyle w:val="ConsPlusNormal"/>
        <w:spacing w:before="220"/>
        <w:ind w:firstLine="540"/>
        <w:jc w:val="both"/>
      </w:pPr>
      <w:r>
        <w:t>- экстерьерное фотографирование молодняка;</w:t>
      </w:r>
    </w:p>
    <w:p w:rsidR="006775F2" w:rsidRDefault="006775F2">
      <w:pPr>
        <w:pStyle w:val="ConsPlusNormal"/>
        <w:spacing w:before="220"/>
        <w:ind w:firstLine="540"/>
        <w:jc w:val="both"/>
      </w:pPr>
      <w:r>
        <w:t>- расчет индексов телосложения животного на основе измеряемых параметров, (если это предусмотрено для данного вида).</w:t>
      </w:r>
    </w:p>
    <w:p w:rsidR="006775F2" w:rsidRDefault="006775F2">
      <w:pPr>
        <w:pStyle w:val="ConsPlusNormal"/>
        <w:spacing w:before="220"/>
        <w:ind w:firstLine="540"/>
        <w:jc w:val="both"/>
      </w:pPr>
      <w:r>
        <w:t>На основании индексов телосложения делается вывод о развитии и породистости животного.</w:t>
      </w:r>
    </w:p>
    <w:p w:rsidR="006775F2" w:rsidRDefault="006775F2">
      <w:pPr>
        <w:pStyle w:val="ConsPlusNormal"/>
        <w:spacing w:before="220"/>
        <w:ind w:firstLine="540"/>
        <w:jc w:val="both"/>
      </w:pPr>
      <w:r>
        <w:t>На племенных смотрах проводится проверка нервной системы молодняка.</w:t>
      </w:r>
    </w:p>
    <w:p w:rsidR="006775F2" w:rsidRDefault="006775F2">
      <w:pPr>
        <w:pStyle w:val="ConsPlusNormal"/>
        <w:spacing w:before="220"/>
        <w:ind w:firstLine="540"/>
        <w:jc w:val="both"/>
      </w:pPr>
      <w:r>
        <w:t>9.4. Обучение владельцев и заводчиков</w:t>
      </w:r>
    </w:p>
    <w:p w:rsidR="006775F2" w:rsidRDefault="006775F2">
      <w:pPr>
        <w:pStyle w:val="ConsPlusNormal"/>
        <w:spacing w:before="220"/>
        <w:ind w:firstLine="540"/>
        <w:jc w:val="both"/>
      </w:pPr>
      <w:r>
        <w:t>Племенная организация осуществляет деятельность по:</w:t>
      </w:r>
    </w:p>
    <w:p w:rsidR="006775F2" w:rsidRDefault="006775F2">
      <w:pPr>
        <w:pStyle w:val="ConsPlusNormal"/>
        <w:spacing w:before="220"/>
        <w:ind w:firstLine="540"/>
        <w:jc w:val="both"/>
      </w:pPr>
      <w:r>
        <w:t>- консультации для заводчиков и владельцев непродуктивных животных по организации физиологически обоснованного правильного кормления и выращивания, а также направленного воспитания молодняка;</w:t>
      </w:r>
    </w:p>
    <w:p w:rsidR="006775F2" w:rsidRDefault="006775F2">
      <w:pPr>
        <w:pStyle w:val="ConsPlusNormal"/>
        <w:spacing w:before="220"/>
        <w:ind w:firstLine="540"/>
        <w:jc w:val="both"/>
      </w:pPr>
      <w:r>
        <w:t>- созданию учебно-методических пособий по направлениям деятельности племенной организации.</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А</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1" w:name="P251"/>
      <w:bookmarkEnd w:id="1"/>
      <w:r>
        <w:t>ПРИМЕРНОЕ ПОЛОЖЕНИЕ</w:t>
      </w:r>
    </w:p>
    <w:p w:rsidR="006775F2" w:rsidRDefault="006775F2">
      <w:pPr>
        <w:pStyle w:val="ConsPlusNormal"/>
        <w:jc w:val="center"/>
      </w:pPr>
      <w:r>
        <w:t>О СЕЛЕКЦИОННО-ПЛЕМЕННОЙ РАБОТЕ (НА ПРИМЕРЕ ПОЛОЖЕНИЯ</w:t>
      </w:r>
    </w:p>
    <w:p w:rsidR="006775F2" w:rsidRDefault="006775F2">
      <w:pPr>
        <w:pStyle w:val="ConsPlusNormal"/>
        <w:jc w:val="center"/>
      </w:pPr>
      <w:r>
        <w:t>МЕЖРЕГИОНАЛЬНОГО ОБЪЕДИНЕНИЯ ЛЮБИТЕЛЕЙ СОБАК</w:t>
      </w:r>
    </w:p>
    <w:p w:rsidR="006775F2" w:rsidRDefault="006775F2">
      <w:pPr>
        <w:pStyle w:val="ConsPlusNormal"/>
        <w:jc w:val="center"/>
      </w:pPr>
      <w:r>
        <w:t>МРОЛС "ШНАУЦЕР НА НЕВЕ")</w:t>
      </w:r>
    </w:p>
    <w:p w:rsidR="006775F2" w:rsidRDefault="006775F2">
      <w:pPr>
        <w:pStyle w:val="ConsPlusNormal"/>
        <w:jc w:val="both"/>
      </w:pPr>
    </w:p>
    <w:p w:rsidR="006775F2" w:rsidRDefault="006775F2">
      <w:pPr>
        <w:pStyle w:val="ConsPlusNormal"/>
        <w:ind w:firstLine="540"/>
        <w:jc w:val="both"/>
      </w:pPr>
      <w:r>
        <w:t>1. Общие положения</w:t>
      </w:r>
    </w:p>
    <w:p w:rsidR="006775F2" w:rsidRDefault="006775F2">
      <w:pPr>
        <w:pStyle w:val="ConsPlusNormal"/>
        <w:jc w:val="both"/>
      </w:pPr>
    </w:p>
    <w:p w:rsidR="006775F2" w:rsidRDefault="006775F2">
      <w:pPr>
        <w:pStyle w:val="ConsPlusNormal"/>
        <w:ind w:firstLine="540"/>
        <w:jc w:val="both"/>
      </w:pPr>
      <w:r>
        <w:t>Племенная работа ведется только с породами собак, принадлежащими к породным группам шнауцеров и пинчеров.</w:t>
      </w:r>
    </w:p>
    <w:p w:rsidR="006775F2" w:rsidRDefault="006775F2">
      <w:pPr>
        <w:pStyle w:val="ConsPlusNormal"/>
        <w:spacing w:before="220"/>
        <w:ind w:firstLine="540"/>
        <w:jc w:val="both"/>
      </w:pPr>
      <w:r>
        <w:t>Целью племенной работы является разведение шнауцеров и пинчеров, соответствующих стандартам пород, утвержденным "Немецким пинчер-шнауцер клубом" (ФЦИ), здоровых физически и имеющих крепкую нервную систему, пригодных к служебной и спортивной дрессировке.</w:t>
      </w:r>
    </w:p>
    <w:p w:rsidR="006775F2" w:rsidRDefault="006775F2">
      <w:pPr>
        <w:pStyle w:val="ConsPlusNormal"/>
        <w:spacing w:before="220"/>
        <w:ind w:firstLine="540"/>
        <w:jc w:val="both"/>
      </w:pPr>
      <w:r>
        <w:t>Разведение собак ведется методом чистопородного (кровного) разведения, согласуясь с настоящим Положением и планами разведения пород.</w:t>
      </w:r>
    </w:p>
    <w:p w:rsidR="006775F2" w:rsidRDefault="006775F2">
      <w:pPr>
        <w:pStyle w:val="ConsPlusNormal"/>
        <w:spacing w:before="220"/>
        <w:ind w:firstLine="540"/>
        <w:jc w:val="both"/>
      </w:pPr>
      <w:r>
        <w:t>План разведения составляется ежегодно для каждой породы и утверждается председателем племенной комиссии.</w:t>
      </w:r>
    </w:p>
    <w:p w:rsidR="006775F2" w:rsidRDefault="006775F2">
      <w:pPr>
        <w:pStyle w:val="ConsPlusNormal"/>
        <w:spacing w:before="220"/>
        <w:ind w:firstLine="540"/>
        <w:jc w:val="both"/>
      </w:pPr>
      <w:r>
        <w:t>Руководство племенной работой, а также контроль за ее проведением осуществляется председателем племенной комиссии.</w:t>
      </w:r>
    </w:p>
    <w:p w:rsidR="006775F2" w:rsidRDefault="006775F2">
      <w:pPr>
        <w:pStyle w:val="ConsPlusNormal"/>
        <w:spacing w:before="220"/>
        <w:ind w:firstLine="540"/>
        <w:jc w:val="both"/>
      </w:pPr>
      <w:r>
        <w:t>Данное племенное положение является обязательным к выполнению членами клуба. Нарушение племенного положения может привести к исключению нарушителя из членов клуба.</w:t>
      </w:r>
    </w:p>
    <w:p w:rsidR="006775F2" w:rsidRDefault="006775F2">
      <w:pPr>
        <w:pStyle w:val="ConsPlusNormal"/>
        <w:jc w:val="both"/>
      </w:pPr>
    </w:p>
    <w:p w:rsidR="006775F2" w:rsidRDefault="006775F2">
      <w:pPr>
        <w:pStyle w:val="ConsPlusNormal"/>
        <w:ind w:firstLine="540"/>
        <w:jc w:val="both"/>
      </w:pPr>
      <w:r>
        <w:t>2. Подбор и отбраковка племенных собак</w:t>
      </w:r>
    </w:p>
    <w:p w:rsidR="006775F2" w:rsidRDefault="006775F2">
      <w:pPr>
        <w:pStyle w:val="ConsPlusNormal"/>
        <w:jc w:val="both"/>
      </w:pPr>
    </w:p>
    <w:p w:rsidR="006775F2" w:rsidRDefault="006775F2">
      <w:pPr>
        <w:pStyle w:val="ConsPlusNormal"/>
        <w:ind w:firstLine="540"/>
        <w:jc w:val="both"/>
      </w:pPr>
      <w:r>
        <w:t>Собаки породы "ризеншнауцер" допускаются к вязкам: суки от 18 месяцев, кобели - от 12 месяцев. Собаки пород "миттельшнауцер", "цвергшнауцер", "немецкий пинчер", "австрийский пинчер", "аффенпинчер" и "карликовый пинчер" допускаются к вязкам: суки - от 15 месяцев, кобели - от 10 месяцев.</w:t>
      </w:r>
    </w:p>
    <w:p w:rsidR="006775F2" w:rsidRDefault="006775F2">
      <w:pPr>
        <w:pStyle w:val="ConsPlusNormal"/>
        <w:spacing w:before="220"/>
        <w:ind w:firstLine="540"/>
        <w:jc w:val="both"/>
      </w:pPr>
      <w:r>
        <w:t>Племенное использование сук (независимо от породы) заканчивается в 9 лет. Племенное использование кобелей (независимо от породы) не ограничено. В случае племенной необходимости председатель племенной комиссии может разрешить дополнительное использование производителя при наличии положительного заключения ветеринарного врача.</w:t>
      </w:r>
    </w:p>
    <w:p w:rsidR="006775F2" w:rsidRDefault="006775F2">
      <w:pPr>
        <w:pStyle w:val="ConsPlusNormal"/>
        <w:spacing w:before="220"/>
        <w:ind w:firstLine="540"/>
        <w:jc w:val="both"/>
      </w:pPr>
      <w:r>
        <w:t>От племенных сук допускается получение одного помета в год. В исключительных случаях допускается получение двух пометов в год от одной суки, при условии предварительного осмотра ветеринарным врачом и обязательного пропуска двух последующих пустовок. Разрешение на внеочередную вязку должно быть утверждено председателем племенной комиссии.</w:t>
      </w:r>
    </w:p>
    <w:p w:rsidR="006775F2" w:rsidRDefault="006775F2">
      <w:pPr>
        <w:pStyle w:val="ConsPlusNormal"/>
        <w:spacing w:before="220"/>
        <w:ind w:firstLine="540"/>
        <w:jc w:val="both"/>
      </w:pPr>
      <w:r>
        <w:t>Для включения в план разведения производителей отбирают по ряду признаков с учетом особенностей и назначения пород, а именно:</w:t>
      </w:r>
    </w:p>
    <w:p w:rsidR="006775F2" w:rsidRDefault="006775F2">
      <w:pPr>
        <w:pStyle w:val="ConsPlusNormal"/>
        <w:spacing w:before="220"/>
        <w:ind w:firstLine="540"/>
        <w:jc w:val="both"/>
      </w:pPr>
      <w:r>
        <w:lastRenderedPageBreak/>
        <w:t>- конституции и экстерьера (учитываются оценки, полученные на выставках, выводках и племенных смотрах от эксперта специализированного по породе и рекомендованного Национальным клубом породы любых стран и систем, поддерживающих стандарт ФЦИ);</w:t>
      </w:r>
    </w:p>
    <w:p w:rsidR="006775F2" w:rsidRDefault="006775F2">
      <w:pPr>
        <w:pStyle w:val="ConsPlusNormal"/>
        <w:spacing w:before="220"/>
        <w:ind w:firstLine="540"/>
        <w:jc w:val="both"/>
      </w:pPr>
      <w:r>
        <w:t>- происхождения (учитываются данные свидетельства о происхождении/родословной);</w:t>
      </w:r>
    </w:p>
    <w:p w:rsidR="006775F2" w:rsidRDefault="006775F2">
      <w:pPr>
        <w:pStyle w:val="ConsPlusNormal"/>
        <w:spacing w:before="220"/>
        <w:ind w:firstLine="540"/>
        <w:jc w:val="both"/>
      </w:pPr>
      <w:r>
        <w:t>- качества потомства в случае, если оно имеется (учитывают бонитировочные карты или дипломы потомков);</w:t>
      </w:r>
    </w:p>
    <w:p w:rsidR="006775F2" w:rsidRDefault="006775F2">
      <w:pPr>
        <w:pStyle w:val="ConsPlusNormal"/>
        <w:spacing w:before="220"/>
        <w:ind w:firstLine="540"/>
        <w:jc w:val="both"/>
      </w:pPr>
      <w:r>
        <w:t>- служебных качеств (учитываются дипломы, полученные на испытаниях и соревнованиях).</w:t>
      </w:r>
    </w:p>
    <w:p w:rsidR="006775F2" w:rsidRDefault="006775F2">
      <w:pPr>
        <w:pStyle w:val="ConsPlusNormal"/>
        <w:spacing w:before="220"/>
        <w:ind w:firstLine="540"/>
        <w:jc w:val="both"/>
      </w:pPr>
      <w:r>
        <w:t>В план разведения включаются собаки, имеющие оценки "отлично" или "очень хорошо", полученные на племенном смотре клуба, в возрасте старше 10 месяцев, в году, предшествующем племенному использованию, или в год племенного использования.</w:t>
      </w:r>
    </w:p>
    <w:p w:rsidR="006775F2" w:rsidRDefault="006775F2">
      <w:pPr>
        <w:pStyle w:val="ConsPlusNormal"/>
        <w:spacing w:before="220"/>
        <w:ind w:firstLine="540"/>
        <w:jc w:val="both"/>
      </w:pPr>
      <w:r>
        <w:t>Собаки, имеющие оценки 1-й племенной класс или племенной класс "элита", могут быть включены в план разведения, если эта оценка получена ими за два года до планируемого племенного использования.</w:t>
      </w:r>
    </w:p>
    <w:p w:rsidR="006775F2" w:rsidRDefault="006775F2">
      <w:pPr>
        <w:pStyle w:val="ConsPlusNormal"/>
        <w:spacing w:before="220"/>
        <w:ind w:firstLine="540"/>
        <w:jc w:val="both"/>
      </w:pPr>
      <w:r>
        <w:t>В случаях племенной необходимости допускается племенное использование собак с оценкой "хорошо" или без оценки.</w:t>
      </w:r>
    </w:p>
    <w:p w:rsidR="006775F2" w:rsidRDefault="006775F2">
      <w:pPr>
        <w:pStyle w:val="ConsPlusNormal"/>
        <w:spacing w:before="220"/>
        <w:ind w:firstLine="540"/>
        <w:jc w:val="both"/>
      </w:pPr>
      <w:r>
        <w:t>Плановая вязка собаки без оценки допускается один раз, с письменного разрешения председателя Племенной комиссии, с обязательным понижением стоимости щенков до минимума. Для последующего племенного использования эта собака должна получить оценку на племенном смотре клуба.</w:t>
      </w:r>
    </w:p>
    <w:p w:rsidR="006775F2" w:rsidRDefault="006775F2">
      <w:pPr>
        <w:pStyle w:val="ConsPlusNormal"/>
        <w:spacing w:before="220"/>
        <w:ind w:firstLine="540"/>
        <w:jc w:val="both"/>
      </w:pPr>
      <w:r>
        <w:t>Учитываются и вносятся в родословные только оценки, полученные на выставках, выводках и племенных смотрах клуба, а также на монопородных выставках и смотрах других организаций.</w:t>
      </w:r>
    </w:p>
    <w:p w:rsidR="006775F2" w:rsidRDefault="006775F2">
      <w:pPr>
        <w:pStyle w:val="ConsPlusNormal"/>
        <w:spacing w:before="220"/>
        <w:ind w:firstLine="540"/>
        <w:jc w:val="both"/>
      </w:pPr>
      <w:r>
        <w:t>Для включения в план разведения собаки (суки) пород "ризеншнауцер", "миттельшнауцер", "немецкий пинчер" и "австрийский пинчер" должны иметь диплом общей службы (ОКД, НКД, КОП, ГС, ИПО-III и т.д.), либо свидетельство о прохождении тестовой проверки. Кобели пород "ризеншнауцер", "миттельшнауцер", "немецкий пинчер" и "австрийский пинчер" должны (кроме вышеперечисленных дипломов и свидетельств) иметь диплом по специальной службе (ЗКС, КС, ЕС, БЛ, РС и т.д.). В исключительных случаях возможно использование собак со свидетельством о проверке нервной системы.</w:t>
      </w:r>
    </w:p>
    <w:p w:rsidR="006775F2" w:rsidRDefault="006775F2">
      <w:pPr>
        <w:pStyle w:val="ConsPlusNormal"/>
        <w:spacing w:before="220"/>
        <w:ind w:firstLine="540"/>
        <w:jc w:val="both"/>
      </w:pPr>
      <w:r>
        <w:t>В основной план разведения включаются собаки, имеющие в своих родословных три и более рядов предков.</w:t>
      </w:r>
    </w:p>
    <w:p w:rsidR="006775F2" w:rsidRDefault="006775F2">
      <w:pPr>
        <w:pStyle w:val="ConsPlusNormal"/>
        <w:spacing w:before="220"/>
        <w:ind w:firstLine="540"/>
        <w:jc w:val="both"/>
      </w:pPr>
      <w:r>
        <w:t>При исключительной экстерьерной ценности для разведения может быть использована собака неизвестного происхождения. В этом случае ее потомки получают родословную с одним рядом предков.</w:t>
      </w:r>
    </w:p>
    <w:p w:rsidR="006775F2" w:rsidRDefault="006775F2">
      <w:pPr>
        <w:pStyle w:val="ConsPlusNormal"/>
        <w:spacing w:before="220"/>
        <w:ind w:firstLine="540"/>
        <w:jc w:val="both"/>
      </w:pPr>
      <w:r>
        <w:t>В план разведения могут не включаться собаки с оценками экстерьера "отлично" и дипломами по дрессировке в случае:</w:t>
      </w:r>
    </w:p>
    <w:p w:rsidR="006775F2" w:rsidRDefault="006775F2">
      <w:pPr>
        <w:pStyle w:val="ConsPlusNormal"/>
        <w:spacing w:before="220"/>
        <w:ind w:firstLine="540"/>
        <w:jc w:val="both"/>
      </w:pPr>
      <w:r>
        <w:t>- наличия в клубе однопометников, более интересных по фенотипу и рабочим качествам;</w:t>
      </w:r>
    </w:p>
    <w:p w:rsidR="006775F2" w:rsidRDefault="006775F2">
      <w:pPr>
        <w:pStyle w:val="ConsPlusNormal"/>
        <w:spacing w:before="220"/>
        <w:ind w:firstLine="540"/>
        <w:jc w:val="both"/>
      </w:pPr>
      <w:r>
        <w:t>- если от данных производителей или их однопометников был получен племенной брак;</w:t>
      </w:r>
    </w:p>
    <w:p w:rsidR="006775F2" w:rsidRDefault="006775F2">
      <w:pPr>
        <w:pStyle w:val="ConsPlusNormal"/>
        <w:spacing w:before="220"/>
        <w:ind w:firstLine="540"/>
        <w:jc w:val="both"/>
      </w:pPr>
      <w:r>
        <w:t>- если данным производителям присущи отдельные дефекты, распространенные на данный момент в породе.</w:t>
      </w:r>
    </w:p>
    <w:p w:rsidR="006775F2" w:rsidRDefault="006775F2">
      <w:pPr>
        <w:pStyle w:val="ConsPlusNormal"/>
        <w:spacing w:before="220"/>
        <w:ind w:firstLine="540"/>
        <w:jc w:val="both"/>
      </w:pPr>
      <w:r>
        <w:t xml:space="preserve">Кобели, включаемые в план разведения, подвергаются особенно жесткому отбору. Кобель, рассматриваемый как производитель, должен иметь комплексную оценку (экстерьер и рабочие </w:t>
      </w:r>
      <w:r>
        <w:lastRenderedPageBreak/>
        <w:t>качества) выше, чем у подбираемой к нему суки. Владелец кобеля, к которому направляется сука, обязан предоставить для вязки здоровую собаку или отказаться от вязки, письменно обосновав свой отказ. В случае немотивированного отказа владельца кобеля от вязки кобель пожизненно исключается из разведения.</w:t>
      </w:r>
    </w:p>
    <w:p w:rsidR="006775F2" w:rsidRDefault="006775F2">
      <w:pPr>
        <w:pStyle w:val="ConsPlusNormal"/>
        <w:spacing w:before="220"/>
        <w:ind w:firstLine="540"/>
        <w:jc w:val="both"/>
      </w:pPr>
      <w:r>
        <w:t>В случае, если владелец кобеля желает воспользоваться услугами инструктора при вязке, расходы несет владелец кобеля. Если владелец суки желает пригласить инструктора, то расходы берет на себя владелец суки.</w:t>
      </w:r>
    </w:p>
    <w:p w:rsidR="006775F2" w:rsidRDefault="006775F2">
      <w:pPr>
        <w:pStyle w:val="ConsPlusNormal"/>
        <w:spacing w:before="220"/>
        <w:ind w:firstLine="540"/>
        <w:jc w:val="both"/>
      </w:pPr>
      <w:r>
        <w:t>При подборе пар, помимо основного производителя, предусматривают одного или нескольких дублеров. Направление на вязку к дублеру выдается в случае письменного отказа владельца основного кобеля, болезни или временного отсутствия основного кобеля-производителя.</w:t>
      </w:r>
    </w:p>
    <w:p w:rsidR="006775F2" w:rsidRDefault="006775F2">
      <w:pPr>
        <w:pStyle w:val="ConsPlusNormal"/>
        <w:spacing w:before="220"/>
        <w:ind w:firstLine="540"/>
        <w:jc w:val="both"/>
      </w:pPr>
      <w:r>
        <w:t>Подбор пар производится строго индивидуально, с учетом всех достоинств и недостатков обоих партнеров. Ответственность за подбор пар несет руководитель разведения секции или владелец питомника. Клуб оставляет за собой право отказать в регистрации вязки, не одобренной племенной комиссией, либо зарегистрировать вязку как экспериментальную.</w:t>
      </w:r>
    </w:p>
    <w:p w:rsidR="006775F2" w:rsidRDefault="006775F2">
      <w:pPr>
        <w:pStyle w:val="ConsPlusNormal"/>
        <w:spacing w:before="220"/>
        <w:ind w:firstLine="540"/>
        <w:jc w:val="both"/>
      </w:pPr>
      <w:r>
        <w:t>Не подлежат спариванию собаки, имеющие общие недостатки. При наличии в экстерьере или поведении суки определенных (допустимых) недостатков в пару ей подбирается кобель, не имеющий подобных дефектов.</w:t>
      </w:r>
    </w:p>
    <w:p w:rsidR="006775F2" w:rsidRDefault="006775F2">
      <w:pPr>
        <w:pStyle w:val="ConsPlusNormal"/>
        <w:spacing w:before="220"/>
        <w:ind w:firstLine="540"/>
        <w:jc w:val="both"/>
      </w:pPr>
      <w:r>
        <w:t>При необходимости, для достижения четко сформулированной цели, может быть использован инбридинг (тесное родственное разведение). Инбридингом считают только сочетания типа I-II (отец x дочь, мать x сын) или II-II (брат x сестра, полубрат x полусестра). Сочетания типа I-III (дед x внучка, бабка x внук), I-IV (прадед x правнучка, прабабка x правнук), II-III, II-IV (племянники x племянницы и т.д.) называются лайнбридингом и не требуют дополнительных обоснований.</w:t>
      </w:r>
    </w:p>
    <w:p w:rsidR="006775F2" w:rsidRDefault="006775F2">
      <w:pPr>
        <w:pStyle w:val="ConsPlusNormal"/>
        <w:spacing w:before="220"/>
        <w:ind w:firstLine="540"/>
        <w:jc w:val="both"/>
      </w:pPr>
      <w:r>
        <w:t>На каждую племенную собаку, включаемую в план разведения, заполняется карточка подбора.</w:t>
      </w:r>
    </w:p>
    <w:p w:rsidR="006775F2" w:rsidRDefault="006775F2">
      <w:pPr>
        <w:pStyle w:val="ConsPlusNormal"/>
        <w:spacing w:before="220"/>
        <w:ind w:firstLine="540"/>
        <w:jc w:val="both"/>
      </w:pPr>
      <w:r>
        <w:t>План разведения состоит из пояснительной записки, карточек подбора и списка сук с прикрепленными к ним кобелями и обоснованиями спариваний.</w:t>
      </w:r>
    </w:p>
    <w:p w:rsidR="006775F2" w:rsidRDefault="006775F2">
      <w:pPr>
        <w:pStyle w:val="ConsPlusNormal"/>
        <w:spacing w:before="220"/>
        <w:ind w:firstLine="540"/>
        <w:jc w:val="both"/>
      </w:pPr>
      <w:r>
        <w:t>К карточке подбора, составленной на кобеля, прикрепляют карты подобранных к нему сук. Такие карты составляют только на кобелей-дублеров. Дублерами подбирают кобелей, близких по происхождению и типу к основному производителю. При отсутствии таковых к сукам могут быть прикреплены кобели другого происхождения и типа. Такое сочетание должно рассматриваться как самостоятельное резервное и иметь отдельное письменное обоснование.</w:t>
      </w:r>
    </w:p>
    <w:p w:rsidR="006775F2" w:rsidRDefault="006775F2">
      <w:pPr>
        <w:pStyle w:val="ConsPlusNormal"/>
        <w:spacing w:before="220"/>
        <w:ind w:firstLine="540"/>
        <w:jc w:val="both"/>
      </w:pPr>
      <w:r>
        <w:t>Объяснительная записка плана разведения должна содержать подробный обзор племенного поголовья с указанием количества собак, включенных в план вязок, их выставочных оценок, оценок служебных качеств, племенных линий, семейств, групп, а также изложение селекционных принципов и соображений, положенных в основу плана. Отдельно отмечается количество родственных скрещиваний (инбридинг) с подробной мотивировкой их необходимости.</w:t>
      </w:r>
    </w:p>
    <w:p w:rsidR="006775F2" w:rsidRDefault="006775F2">
      <w:pPr>
        <w:pStyle w:val="ConsPlusNormal"/>
        <w:spacing w:before="220"/>
        <w:ind w:firstLine="540"/>
        <w:jc w:val="both"/>
      </w:pPr>
      <w:r>
        <w:t>План разведения по каждой породе составляется инструктором по разведению, после чего предоставляется в племенную комиссию для ознакомления и утверждения. При наличии разногласий у членов племенной комиссии право окончательного решения принадлежит председателю племенной комиссии.</w:t>
      </w:r>
    </w:p>
    <w:p w:rsidR="006775F2" w:rsidRDefault="006775F2">
      <w:pPr>
        <w:pStyle w:val="ConsPlusNormal"/>
        <w:spacing w:before="220"/>
        <w:ind w:firstLine="540"/>
        <w:jc w:val="both"/>
      </w:pPr>
      <w:r>
        <w:t xml:space="preserve">После утверждения плана разведения племенной комиссией его оригинал помещается в архив клуба, одна копия передается председателю кинологического совета, вторую получает </w:t>
      </w:r>
      <w:r>
        <w:lastRenderedPageBreak/>
        <w:t>инструктор по разведению данной породы.</w:t>
      </w:r>
    </w:p>
    <w:p w:rsidR="006775F2" w:rsidRDefault="006775F2">
      <w:pPr>
        <w:pStyle w:val="ConsPlusNormal"/>
        <w:spacing w:before="220"/>
        <w:ind w:firstLine="540"/>
        <w:jc w:val="both"/>
      </w:pPr>
      <w:r>
        <w:t>План разведения вступает в силу с первого января текущего года.</w:t>
      </w:r>
    </w:p>
    <w:p w:rsidR="006775F2" w:rsidRDefault="006775F2">
      <w:pPr>
        <w:pStyle w:val="ConsPlusNormal"/>
        <w:spacing w:before="220"/>
        <w:ind w:firstLine="540"/>
        <w:jc w:val="both"/>
      </w:pPr>
      <w:r>
        <w:t>Владельцы племенных кобелей обязаны информировать племенную комиссию о вязках принадлежащих им собак в других организациях. Владельцы племенных сук, допустившие случайную вязку, обязаны информировать об этом племенную комиссию.</w:t>
      </w:r>
    </w:p>
    <w:p w:rsidR="006775F2" w:rsidRDefault="006775F2">
      <w:pPr>
        <w:pStyle w:val="ConsPlusNormal"/>
        <w:spacing w:before="220"/>
        <w:ind w:firstLine="540"/>
        <w:jc w:val="both"/>
      </w:pPr>
      <w:r>
        <w:t>В случае необходимости (гибель или болезнь производителя, получение племенного брака от аналогичной комбинации, прибытие новых племенных собак, создание новой комбинации, не предусмотренной утвержденным планом), инструктор по разведению может внести изменения и дополнения в утвержденный план разведения. Все изменения и дополнения должны быть согласованы с председателем племенной комиссии. Изменения, одобренные председателем племенной комиссии, отпечатываются в трех экземплярах и прикладываются к каждому экземпляру плана разведения.</w:t>
      </w:r>
    </w:p>
    <w:p w:rsidR="006775F2" w:rsidRDefault="006775F2">
      <w:pPr>
        <w:pStyle w:val="ConsPlusNormal"/>
        <w:spacing w:before="220"/>
        <w:ind w:firstLine="540"/>
        <w:jc w:val="both"/>
      </w:pPr>
      <w:r>
        <w:t>Экспериментальное разведение - это разведение с использованием производителей, не имеющих подтвержденного происхождения, или имеющих отклонения от стандартного экстерьера (не носящих характера генетических заболеваний), или не имеющих необходимых дипломов, или внутригрупповое межпородное скрещивание. На родословные свидетельства щенков, полученных в результате экспериментального разведения, наносится отметка "Экспериментальное разведение". Стоимость таких щенков ограничивается себестоимостью выкармливания и вакцинации. На каждую вязку такого рода необходимо письменное разрешение председателя племенной комиссии и письменное обоснование необходимости данного сочетания от владельца питомника или руководителя разведения секции. В случае недостаточного обоснования председатель племенной комиссии вправе наложить запрет.</w:t>
      </w:r>
    </w:p>
    <w:p w:rsidR="006775F2" w:rsidRDefault="006775F2">
      <w:pPr>
        <w:pStyle w:val="ConsPlusNormal"/>
        <w:jc w:val="both"/>
      </w:pPr>
    </w:p>
    <w:p w:rsidR="006775F2" w:rsidRDefault="006775F2">
      <w:pPr>
        <w:pStyle w:val="ConsPlusNormal"/>
        <w:ind w:firstLine="540"/>
        <w:jc w:val="both"/>
      </w:pPr>
      <w:r>
        <w:t>3. Регистрация и учет вязок, пометов и выдача родословных</w:t>
      </w:r>
    </w:p>
    <w:p w:rsidR="006775F2" w:rsidRDefault="006775F2">
      <w:pPr>
        <w:pStyle w:val="ConsPlusNormal"/>
        <w:jc w:val="both"/>
      </w:pPr>
    </w:p>
    <w:p w:rsidR="006775F2" w:rsidRDefault="006775F2">
      <w:pPr>
        <w:pStyle w:val="ConsPlusNormal"/>
        <w:ind w:firstLine="540"/>
        <w:jc w:val="both"/>
      </w:pPr>
      <w:r>
        <w:t>Владелец получает направление на вязку принадлежащей ему суки у инструктора по племенному разведению. Для получения направления владелец должен поставить в известность инструктора по племенному разведению о начале течки у принадлежащей ему суки.</w:t>
      </w:r>
    </w:p>
    <w:p w:rsidR="006775F2" w:rsidRDefault="006775F2">
      <w:pPr>
        <w:pStyle w:val="ConsPlusNormal"/>
        <w:spacing w:before="220"/>
        <w:ind w:firstLine="540"/>
        <w:jc w:val="both"/>
      </w:pPr>
      <w:r>
        <w:t>На произведенную вязку заполняется акт, который подписывается владельцами суки и кобеля. Повторная вязка производится через 24 - 48 часов. В случае если повторная вязка не состоялась, это отмечается в акте с указанием причины.</w:t>
      </w:r>
    </w:p>
    <w:p w:rsidR="006775F2" w:rsidRDefault="006775F2">
      <w:pPr>
        <w:pStyle w:val="ConsPlusNormal"/>
        <w:spacing w:before="220"/>
        <w:ind w:firstLine="540"/>
        <w:jc w:val="both"/>
      </w:pPr>
      <w:r>
        <w:t>Любая вязка, произведенная без оформления направления на нее, считается случайной и не регистрируется клубом.</w:t>
      </w:r>
    </w:p>
    <w:p w:rsidR="006775F2" w:rsidRDefault="006775F2">
      <w:pPr>
        <w:pStyle w:val="ConsPlusNormal"/>
        <w:spacing w:before="220"/>
        <w:ind w:firstLine="540"/>
        <w:jc w:val="both"/>
      </w:pPr>
      <w:r>
        <w:t>Владелец, не поставивший племенную комиссию в известность о любой произведенной вязке племенного производителя, стоящего на учете в клубе, автоматически исключается из числа членов клуба.</w:t>
      </w:r>
    </w:p>
    <w:p w:rsidR="006775F2" w:rsidRDefault="006775F2">
      <w:pPr>
        <w:pStyle w:val="ConsPlusNormal"/>
        <w:spacing w:before="220"/>
        <w:ind w:firstLine="540"/>
        <w:jc w:val="both"/>
      </w:pPr>
      <w:r>
        <w:t>Стоимость вязки определяется следующим образом:</w:t>
      </w:r>
    </w:p>
    <w:p w:rsidR="006775F2" w:rsidRDefault="006775F2">
      <w:pPr>
        <w:pStyle w:val="ConsPlusNormal"/>
        <w:spacing w:before="220"/>
        <w:ind w:firstLine="540"/>
        <w:jc w:val="both"/>
      </w:pPr>
      <w:r>
        <w:t>- владелец кобеля имеет право на одного щенка по праву второго выбора в случае, если щенков четыре и более (цвергшнауцер, карликовый пинчер, аффенпинчер - три и более), из повторно актированных в возрасте 40 - 60 дней и признанных полноценными;</w:t>
      </w:r>
    </w:p>
    <w:p w:rsidR="006775F2" w:rsidRDefault="006775F2">
      <w:pPr>
        <w:pStyle w:val="ConsPlusNormal"/>
        <w:spacing w:before="220"/>
        <w:ind w:firstLine="540"/>
        <w:jc w:val="both"/>
      </w:pPr>
      <w:r>
        <w:t>- при наличии в помете трех полноценных щенков (цвергшнауцер, карликовый пинчер, аффенпинчер - двух) владелец кобеля имеет право на получение трети средней продажной стоимости одного щенка;</w:t>
      </w:r>
    </w:p>
    <w:p w:rsidR="006775F2" w:rsidRDefault="006775F2">
      <w:pPr>
        <w:pStyle w:val="ConsPlusNormal"/>
        <w:spacing w:before="220"/>
        <w:ind w:firstLine="540"/>
        <w:jc w:val="both"/>
      </w:pPr>
      <w:r>
        <w:t>- при наличии в помете двух и менее полноценных щенков владелец кобеля не имеет права на получение оплаты за вязку;</w:t>
      </w:r>
    </w:p>
    <w:p w:rsidR="006775F2" w:rsidRDefault="006775F2">
      <w:pPr>
        <w:pStyle w:val="ConsPlusNormal"/>
        <w:spacing w:before="220"/>
        <w:ind w:firstLine="540"/>
        <w:jc w:val="both"/>
      </w:pPr>
      <w:r>
        <w:lastRenderedPageBreak/>
        <w:t>- владелец кобеля и владелец суки вправе составить любой другой договор о любом другом способе оплаты вязки; в этом случае клуб не участвует в разбирательстве спорных моментов.</w:t>
      </w:r>
    </w:p>
    <w:p w:rsidR="006775F2" w:rsidRDefault="006775F2">
      <w:pPr>
        <w:pStyle w:val="ConsPlusNormal"/>
        <w:spacing w:before="220"/>
        <w:ind w:firstLine="540"/>
        <w:jc w:val="both"/>
      </w:pPr>
      <w:r>
        <w:t>Кроме того, владелец кобеля вправе требовать оплату за произведенную вязку деньгами сразу после проведения вязки, или после рождения щенков, или сразу после реализации щенков, или частями в оговоренные сроки. В этом случае стоимость вязки не может превышать установленную клубом стоимость полноценного щенка данной породы. В том случае, если оплата вязки состоялась, а сука осталась пустой, владелец суки имеет право на повторную неоплачиваемую вязку с этим кобелем.</w:t>
      </w:r>
    </w:p>
    <w:p w:rsidR="006775F2" w:rsidRDefault="006775F2">
      <w:pPr>
        <w:pStyle w:val="ConsPlusNormal"/>
        <w:spacing w:before="220"/>
        <w:ind w:firstLine="540"/>
        <w:jc w:val="both"/>
      </w:pPr>
      <w:r>
        <w:t>Если сука родила, но щенки были признаны неполноценными или полноценным был признан один щенок, то такая ситуация приравнивается к отсутствию щенков.</w:t>
      </w:r>
    </w:p>
    <w:p w:rsidR="006775F2" w:rsidRDefault="006775F2">
      <w:pPr>
        <w:pStyle w:val="ConsPlusNormal"/>
        <w:spacing w:before="220"/>
        <w:ind w:firstLine="540"/>
        <w:jc w:val="both"/>
      </w:pPr>
      <w:r>
        <w:t>Если сука родила более четырех полноценных щенков, но часть их была уничтожена по желанию заводчика, то расчет происходит по первоначальному количеству щенков.</w:t>
      </w:r>
    </w:p>
    <w:p w:rsidR="006775F2" w:rsidRDefault="006775F2">
      <w:pPr>
        <w:pStyle w:val="ConsPlusNormal"/>
        <w:spacing w:before="220"/>
        <w:ind w:firstLine="540"/>
        <w:jc w:val="both"/>
      </w:pPr>
      <w:r>
        <w:t>Все условия расчета за вязку должны быть внесены в соответствующие графы акта вязки и подписаны владельцем кобеля и владельцем суки.</w:t>
      </w:r>
    </w:p>
    <w:p w:rsidR="006775F2" w:rsidRDefault="006775F2">
      <w:pPr>
        <w:pStyle w:val="ConsPlusNormal"/>
        <w:spacing w:before="220"/>
        <w:ind w:firstLine="540"/>
        <w:jc w:val="both"/>
      </w:pPr>
      <w:r>
        <w:t>Если в акте вязки не указаны условия расчета за произведенную вязку или отсутствуют подписи обоих или одного из владельцев, то:</w:t>
      </w:r>
    </w:p>
    <w:p w:rsidR="006775F2" w:rsidRDefault="006775F2">
      <w:pPr>
        <w:pStyle w:val="ConsPlusNormal"/>
        <w:spacing w:before="220"/>
        <w:ind w:firstLine="540"/>
        <w:jc w:val="both"/>
      </w:pPr>
      <w:r>
        <w:t>- клуб не участвует в рассмотрении споров об оплате;</w:t>
      </w:r>
    </w:p>
    <w:p w:rsidR="006775F2" w:rsidRDefault="006775F2">
      <w:pPr>
        <w:pStyle w:val="ConsPlusNormal"/>
        <w:spacing w:before="220"/>
        <w:ind w:firstLine="540"/>
        <w:jc w:val="both"/>
      </w:pPr>
      <w:r>
        <w:t>- клуб оставляет за собой право аннулировать регистрацию вязки в случае возникновения спора между владельцами кобеля и суки.</w:t>
      </w:r>
    </w:p>
    <w:p w:rsidR="006775F2" w:rsidRDefault="006775F2">
      <w:pPr>
        <w:pStyle w:val="ConsPlusNormal"/>
        <w:spacing w:before="220"/>
        <w:ind w:firstLine="540"/>
        <w:jc w:val="both"/>
      </w:pPr>
      <w:r>
        <w:t>Если владелец кобеля желает получить алиментного щенка в качестве оплаты за вязку, то он должен забрать выбранного им щенка в течение пяти дней после актировки. Если по истечении пяти дней владелец кобеля не забирает алиментного щенка, то владелец суки вправе потребовать оплаты за каждые сутки передержки щенка по смете, установленной клубом.</w:t>
      </w:r>
    </w:p>
    <w:p w:rsidR="006775F2" w:rsidRDefault="006775F2">
      <w:pPr>
        <w:pStyle w:val="ConsPlusNormal"/>
        <w:spacing w:before="220"/>
        <w:ind w:firstLine="540"/>
        <w:jc w:val="both"/>
      </w:pPr>
      <w:r>
        <w:t>При использовании иногородних и иноклубных или зарубежных производителей расчет за вязку производится согласно правилам, принятым по месту регистрации производителя.</w:t>
      </w:r>
    </w:p>
    <w:p w:rsidR="006775F2" w:rsidRDefault="006775F2">
      <w:pPr>
        <w:pStyle w:val="ConsPlusNormal"/>
        <w:spacing w:before="220"/>
        <w:ind w:firstLine="540"/>
        <w:jc w:val="both"/>
      </w:pPr>
      <w:r>
        <w:t>Акт вязки сдается инструктору по разведению или его помощнику не позднее десяти дней после повторной вязки. В случае несвоевременной сдачи акта в клуб вязка не может быть зарегистрирована и считается внеплановой.</w:t>
      </w:r>
    </w:p>
    <w:p w:rsidR="006775F2" w:rsidRDefault="006775F2">
      <w:pPr>
        <w:pStyle w:val="ConsPlusNormal"/>
        <w:spacing w:before="220"/>
        <w:ind w:firstLine="540"/>
        <w:jc w:val="both"/>
      </w:pPr>
      <w:r>
        <w:t>Для учета вязок, щенений и родившихся щенков в клубе ведется книга по установленной форме, в которую заносятся сведения о плановых вязках, а также данные о родившихся пометах.</w:t>
      </w:r>
    </w:p>
    <w:p w:rsidR="006775F2" w:rsidRDefault="006775F2">
      <w:pPr>
        <w:pStyle w:val="ConsPlusNormal"/>
        <w:spacing w:before="220"/>
        <w:ind w:firstLine="540"/>
        <w:jc w:val="both"/>
      </w:pPr>
      <w:r>
        <w:t>Для обследования (актирования) родившихся пометов (под суками) клубом выделяются комиссии, состоящие из эксперта или инструктора по племенному разведению, или помощника инструктора по племенному разведению и общественных инструкторов из числа опытных владельцев племенных собак.</w:t>
      </w:r>
    </w:p>
    <w:p w:rsidR="006775F2" w:rsidRDefault="006775F2">
      <w:pPr>
        <w:pStyle w:val="ConsPlusNormal"/>
        <w:spacing w:before="220"/>
        <w:ind w:firstLine="540"/>
        <w:jc w:val="both"/>
      </w:pPr>
      <w:r>
        <w:t>Если актировочная комиссия, обследующая помет, не может определить качество отдельных щенков или всего помета в целом, то она должна прибегнуть к помощи членов племенной комиссии.</w:t>
      </w:r>
    </w:p>
    <w:p w:rsidR="006775F2" w:rsidRDefault="006775F2">
      <w:pPr>
        <w:pStyle w:val="ConsPlusNormal"/>
        <w:spacing w:before="220"/>
        <w:ind w:firstLine="540"/>
        <w:jc w:val="both"/>
      </w:pPr>
      <w:r>
        <w:t>В случае необходимости дополнительного осмотра помета переосвидетельствование происходит только при наличии всех щенков помета. В случае продажи одного или нескольких щенков из помета до обследования комиссией или до даты разрешения на продажу все щенки остаются без свидетельств о происхождении, а заводчик исключается из числа членов клуба.</w:t>
      </w:r>
    </w:p>
    <w:p w:rsidR="006775F2" w:rsidRDefault="006775F2">
      <w:pPr>
        <w:pStyle w:val="ConsPlusNormal"/>
        <w:spacing w:before="220"/>
        <w:ind w:firstLine="540"/>
        <w:jc w:val="both"/>
      </w:pPr>
      <w:r>
        <w:lastRenderedPageBreak/>
        <w:t>Каждый помет обследуется дважды: первый раз - не позже 10-го дня, второй раз - на 40 - 60-й дни. Срок вторичного актирования зависит от наличия у щенков зубов (для определения формы прикуса) и достижения ими минимально допустимого веса, установленного для каждой породы.</w:t>
      </w:r>
    </w:p>
    <w:p w:rsidR="006775F2" w:rsidRDefault="006775F2">
      <w:pPr>
        <w:pStyle w:val="ConsPlusNormal"/>
        <w:spacing w:before="220"/>
        <w:ind w:firstLine="540"/>
        <w:jc w:val="both"/>
      </w:pPr>
      <w:r>
        <w:t>Результаты осмотра щенков заносят в специальный акт обследования помета.</w:t>
      </w:r>
    </w:p>
    <w:p w:rsidR="006775F2" w:rsidRDefault="006775F2">
      <w:pPr>
        <w:pStyle w:val="ConsPlusNormal"/>
        <w:spacing w:before="220"/>
        <w:ind w:firstLine="540"/>
        <w:jc w:val="both"/>
      </w:pPr>
      <w:r>
        <w:t>Председатель актировочной комиссии обязан проконсультировать заводчика по вопросам содержания кормящей суки, выращивания щенков и другим вопросам, возникающим в процессе обследования.</w:t>
      </w:r>
    </w:p>
    <w:p w:rsidR="006775F2" w:rsidRDefault="006775F2">
      <w:pPr>
        <w:pStyle w:val="ConsPlusNormal"/>
        <w:spacing w:before="220"/>
        <w:ind w:firstLine="540"/>
        <w:jc w:val="both"/>
      </w:pPr>
      <w:r>
        <w:t>Заводчик обязан предъявить актировочной комиссии ветеринарные паспорта государственного образца с отметкой о вакцинации, микрочипировании и дегельминтизации каждого щенка.</w:t>
      </w:r>
    </w:p>
    <w:p w:rsidR="006775F2" w:rsidRDefault="006775F2">
      <w:pPr>
        <w:pStyle w:val="ConsPlusNormal"/>
        <w:spacing w:before="220"/>
        <w:ind w:firstLine="540"/>
        <w:jc w:val="both"/>
      </w:pPr>
      <w:r>
        <w:t>Щенков при обследовании взвешивают, измеряют, осматривают на предмет наличия генетических отклонений и племенного брака, проверяют способность щенков самостоятельно питаться.</w:t>
      </w:r>
    </w:p>
    <w:p w:rsidR="006775F2" w:rsidRDefault="006775F2">
      <w:pPr>
        <w:pStyle w:val="ConsPlusNormal"/>
        <w:spacing w:before="220"/>
        <w:ind w:firstLine="540"/>
        <w:jc w:val="both"/>
      </w:pPr>
      <w:r>
        <w:t>В акте обследования при втором осмотре помета на основании общего состояния щенков дается оценка помета "отлично", "хорошо", "удовлетворительно" или "неудовлетворительно". В акте обследования указывается дата, после которой заводчик имеет право реализовывать щенков. Реализация щенков разрешается не ранее чем на седьмой день после вакцинации.</w:t>
      </w:r>
    </w:p>
    <w:p w:rsidR="006775F2" w:rsidRDefault="006775F2">
      <w:pPr>
        <w:pStyle w:val="ConsPlusNormal"/>
        <w:spacing w:before="220"/>
        <w:ind w:firstLine="540"/>
        <w:jc w:val="both"/>
      </w:pPr>
      <w:r>
        <w:t>Оценку "отлично" помет получает, если у щенков не обнаружено генетических отклонений, племенного брака, недоупитанности и каких-либо заболеваний.</w:t>
      </w:r>
    </w:p>
    <w:p w:rsidR="006775F2" w:rsidRDefault="006775F2">
      <w:pPr>
        <w:pStyle w:val="ConsPlusNormal"/>
        <w:spacing w:before="220"/>
        <w:ind w:firstLine="540"/>
        <w:jc w:val="both"/>
      </w:pPr>
      <w:r>
        <w:t>Оценку "хорошо" помет получает в случае наличия племенного брака у одного - двух щенков в помете. Стоимость таких щенков снижается на 10%.</w:t>
      </w:r>
    </w:p>
    <w:p w:rsidR="006775F2" w:rsidRDefault="006775F2">
      <w:pPr>
        <w:pStyle w:val="ConsPlusNormal"/>
        <w:spacing w:before="220"/>
        <w:ind w:firstLine="540"/>
        <w:jc w:val="both"/>
      </w:pPr>
      <w:r>
        <w:t>Оценку "удовлетворительно" помет получает в случае наличия у щенка (щенков) генетических дефектов либо наличия племенного брака более чем у двух щенков помета. Стоимость таких щенков снижается на 20%.</w:t>
      </w:r>
    </w:p>
    <w:p w:rsidR="006775F2" w:rsidRDefault="006775F2">
      <w:pPr>
        <w:pStyle w:val="ConsPlusNormal"/>
        <w:spacing w:before="220"/>
        <w:ind w:firstLine="540"/>
        <w:jc w:val="both"/>
      </w:pPr>
      <w:r>
        <w:t>В случае если более 50% помета имеют племенной брак, либо генетические дефекты, либо щенки недоупитанны, либо не имеют минимального допустимого веса, либо содержаться в антисанитарных условиях, помет получает оценку "неудовлетворительно". Стоимость таких щенков снижается на 60%. Кроме того, актировочная комиссия оставляет за собой право задержать выдачу свидетельств о происхождении щенков до достижения ими нужной кондиции.</w:t>
      </w:r>
    </w:p>
    <w:p w:rsidR="006775F2" w:rsidRDefault="006775F2">
      <w:pPr>
        <w:pStyle w:val="ConsPlusNormal"/>
        <w:spacing w:before="220"/>
        <w:ind w:firstLine="540"/>
        <w:jc w:val="both"/>
      </w:pPr>
      <w:r>
        <w:t>Генетическими дефектами считаются: раздвоенная верхняя губа или нос, незаращенное небо, недостаточное или избыточное количество пальцев, отсутствие шерсти, заращение анального отверстия и другие анатомические недостатки. Актировочная комиссия вправе настоятельно рекомендовать усыпление подобных щенков.</w:t>
      </w:r>
    </w:p>
    <w:p w:rsidR="006775F2" w:rsidRDefault="006775F2">
      <w:pPr>
        <w:pStyle w:val="ConsPlusNormal"/>
        <w:spacing w:before="220"/>
        <w:ind w:firstLine="540"/>
        <w:jc w:val="both"/>
      </w:pPr>
      <w:r>
        <w:t>Племенным браком считаются: недокусы более допустимой для щенков нормы, перекусы для пород с ножницеобразным прикусом, некомплектность зубной формулы, непигментированные полностью или частично глаза, отсутствие пигментации на мочке носа, губах, веках, когтях, неправильной формы хвосты и уши, нестандартная структура шерсти. Актировочная комиссия вправе рекомендовать усыпление подобных щенков. Все обнаруженные в помете дефекты вносятся в акт осмотра.</w:t>
      </w:r>
    </w:p>
    <w:p w:rsidR="006775F2" w:rsidRDefault="006775F2">
      <w:pPr>
        <w:pStyle w:val="ConsPlusNormal"/>
        <w:spacing w:before="220"/>
        <w:ind w:firstLine="540"/>
        <w:jc w:val="both"/>
      </w:pPr>
      <w:r>
        <w:t>На свидетельстве о происхождении бракованного щенка делается пометка "племенной брак". Стоимость такого щенка не может превышать 40% от стоимости нормального щенка.</w:t>
      </w:r>
    </w:p>
    <w:p w:rsidR="006775F2" w:rsidRDefault="006775F2">
      <w:pPr>
        <w:pStyle w:val="ConsPlusNormal"/>
        <w:spacing w:before="220"/>
        <w:ind w:firstLine="540"/>
        <w:jc w:val="both"/>
      </w:pPr>
      <w:r>
        <w:t>Превышение стоимости бракованных щенков рассматривается как злостное нарушение племенного положения и может привести к исключению нарушителя из членов клуба.</w:t>
      </w:r>
    </w:p>
    <w:p w:rsidR="006775F2" w:rsidRDefault="006775F2">
      <w:pPr>
        <w:pStyle w:val="ConsPlusNormal"/>
        <w:spacing w:before="220"/>
        <w:ind w:firstLine="540"/>
        <w:jc w:val="both"/>
      </w:pPr>
      <w:r>
        <w:lastRenderedPageBreak/>
        <w:t>Если в помете был обнаружен хотя бы один щенок, имеющий признаки не присущие данной породе, то весь помет признается помесным. Родословные таким щенкам не выдаются. Кроме того, составляется акт о возможной повторной вязке племенной производительницы. Каждый случай повторной вязки должен быть рассмотрен Племенной комиссией. Владельцу суки, допустившему повторную вязку, делается строгое предупреждение.</w:t>
      </w:r>
    </w:p>
    <w:p w:rsidR="006775F2" w:rsidRDefault="006775F2">
      <w:pPr>
        <w:pStyle w:val="ConsPlusNormal"/>
        <w:spacing w:before="220"/>
        <w:ind w:firstLine="540"/>
        <w:jc w:val="both"/>
      </w:pPr>
      <w:r>
        <w:t>После второго обследования помета председатель актировочной комиссии утверждает стоимость каждого щенка в отдельности, делая соответствующую запись в акте обследования.</w:t>
      </w:r>
    </w:p>
    <w:p w:rsidR="006775F2" w:rsidRDefault="006775F2">
      <w:pPr>
        <w:pStyle w:val="ConsPlusNormal"/>
        <w:spacing w:before="220"/>
        <w:ind w:firstLine="540"/>
        <w:jc w:val="both"/>
      </w:pPr>
      <w:r>
        <w:t>Копия акта обследования остается на руках у владельца суки. Владелец обязан записать полный почтовый адрес, Ф.И.О., номер и тип документа, удостоверяющего личность покупателя, и телефон напротив клички каждого проданного щенка. Акт обследования и данные о владельцах щенков сдаются в клуб не позднее 30 дней после продажи последнего щенка.</w:t>
      </w:r>
    </w:p>
    <w:p w:rsidR="006775F2" w:rsidRDefault="006775F2">
      <w:pPr>
        <w:pStyle w:val="ConsPlusNormal"/>
        <w:spacing w:before="220"/>
        <w:ind w:firstLine="540"/>
        <w:jc w:val="both"/>
      </w:pPr>
      <w:r>
        <w:t>Клички щенкам помета даются владельцем суки. Все клички должны начинаться с установленной клубом буквы алфавита. Владелец вправе дать щенкам свою заводскую приставку. Клуб вправе потребовать замены клички или приставки в случае совпадения их с кличками или приставками собак, существовавших на протяжении последних 20 лет.</w:t>
      </w:r>
    </w:p>
    <w:p w:rsidR="006775F2" w:rsidRDefault="006775F2">
      <w:pPr>
        <w:pStyle w:val="ConsPlusNormal"/>
        <w:spacing w:before="220"/>
        <w:ind w:firstLine="540"/>
        <w:jc w:val="both"/>
      </w:pPr>
      <w:r>
        <w:t>На основании родословных родителей щенков и записи в книге регистрации вязок на каждый помет заполняется общепометная карта. В такой карте указываются: дата вязки и номер ее регистрации, дата рождения щенков, их количество, пол, окрас, номера полученных щенками родословных, клички щенков, фамилии и адреса владельцев. Общепометные карты хранятся в архиве клуба по годам.</w:t>
      </w:r>
    </w:p>
    <w:p w:rsidR="006775F2" w:rsidRDefault="006775F2">
      <w:pPr>
        <w:pStyle w:val="ConsPlusNormal"/>
        <w:spacing w:before="220"/>
        <w:ind w:firstLine="540"/>
        <w:jc w:val="both"/>
      </w:pPr>
      <w:r>
        <w:t>На основании общепометных карт заполняются бланки родословных на щенков. Родословные должны быть подписаны инструктором по племенному разведению, президентом клуба, заводчиком и заверены печатью клуба.</w:t>
      </w:r>
    </w:p>
    <w:p w:rsidR="006775F2" w:rsidRDefault="006775F2">
      <w:pPr>
        <w:pStyle w:val="ConsPlusNormal"/>
        <w:spacing w:before="220"/>
        <w:ind w:firstLine="540"/>
        <w:jc w:val="both"/>
      </w:pPr>
      <w:r>
        <w:t>При вторичном актировании на каждого щенка выдается свидетельство о его происхождении. Стоимость данных свидетельств оплачивает заводчик. Цена такого свидетельства не должна превышать себестоимости его изготовления. Кроме того, заводчик возмещает актировочной комиссии расходы на общественный транспорт или топливо для одной личной автомашины. Заводчик вправе приплюсовать расходы на актирование к стоимости щенков. Также к стоимости щенка прибавляется стоимость вакцинации, микрочипирования и государственного ветеринарного паспорта.</w:t>
      </w:r>
    </w:p>
    <w:p w:rsidR="006775F2" w:rsidRDefault="006775F2">
      <w:pPr>
        <w:pStyle w:val="ConsPlusNormal"/>
        <w:spacing w:before="220"/>
        <w:ind w:firstLine="540"/>
        <w:jc w:val="both"/>
      </w:pPr>
      <w:r>
        <w:t>Заводчик выкупает родословные свидетельства на щенков в течение 30 дней после даты разрешения на реализацию. В случае превышения 30-дневного срока стоимость каждого родословного свидетельства возрастает на 10% за каждый месяц просрочки.</w:t>
      </w:r>
    </w:p>
    <w:p w:rsidR="006775F2" w:rsidRDefault="006775F2">
      <w:pPr>
        <w:pStyle w:val="ConsPlusNormal"/>
        <w:spacing w:before="220"/>
        <w:ind w:firstLine="540"/>
        <w:jc w:val="both"/>
      </w:pPr>
      <w:r>
        <w:t>Родословные свидетельства выдаются на всех живых щенков помета вне зависимости от наличия племенного брака.</w:t>
      </w:r>
    </w:p>
    <w:p w:rsidR="006775F2" w:rsidRDefault="006775F2">
      <w:pPr>
        <w:pStyle w:val="ConsPlusNormal"/>
        <w:spacing w:before="220"/>
        <w:ind w:firstLine="540"/>
        <w:jc w:val="both"/>
      </w:pPr>
      <w:r>
        <w:t>На родословных свидетельствах бракованных щенков в нижнем правом углу первой страницы ставится четкая отметка "племенной брак".</w:t>
      </w:r>
    </w:p>
    <w:p w:rsidR="006775F2" w:rsidRDefault="006775F2">
      <w:pPr>
        <w:pStyle w:val="ConsPlusNormal"/>
        <w:spacing w:before="220"/>
        <w:ind w:firstLine="540"/>
        <w:jc w:val="both"/>
      </w:pPr>
      <w:r>
        <w:t>Родословное свидетельство заполняется в течение семи рабочих дней после осмотра.</w:t>
      </w:r>
    </w:p>
    <w:p w:rsidR="006775F2" w:rsidRDefault="006775F2">
      <w:pPr>
        <w:pStyle w:val="ConsPlusNormal"/>
        <w:spacing w:before="220"/>
        <w:ind w:firstLine="540"/>
        <w:jc w:val="both"/>
      </w:pPr>
      <w:r>
        <w:t>Владелец щенка имеет право переосвидетельствовать щенка в возрасте от 6 до 18 месяцев. Переосвидетельствование производится экспертом клуба и инструктором по разведению в присутствии заводчика. Если наличие племенного брака не подтверждается, владелец получает родословное свидетельство без пометки "племенной брак". Соответствующие изменения вносят в племенные книги. Для получения родословного свидетельства владелец собаки должен оплатить клубу стоимость племенного осмотра (выставки) и стоимость свидетельства. Стоимости осмотра и свидетельства устанавливается клубом.</w:t>
      </w:r>
    </w:p>
    <w:p w:rsidR="006775F2" w:rsidRDefault="006775F2">
      <w:pPr>
        <w:pStyle w:val="ConsPlusNormal"/>
        <w:spacing w:before="220"/>
        <w:ind w:firstLine="540"/>
        <w:jc w:val="both"/>
      </w:pPr>
      <w:r>
        <w:lastRenderedPageBreak/>
        <w:t>Невостребованные родословные свидетельства хранятся в архиве клуба.</w:t>
      </w:r>
    </w:p>
    <w:p w:rsidR="006775F2" w:rsidRDefault="006775F2">
      <w:pPr>
        <w:pStyle w:val="ConsPlusNormal"/>
        <w:spacing w:before="220"/>
        <w:ind w:firstLine="540"/>
        <w:jc w:val="both"/>
      </w:pPr>
      <w:r>
        <w:t>При утрате родословного свидетельства владелец имеет право на получение дубликата. Для получения дубликата владелец обязан написать заявление на имя президента клуба и заплатить тройную стоимость свидетельства о происхождении. После этого владелец получает временное свидетельство о происхождении своей собаки, действующее в течение 10 месяцев. По истечении 10 месяцев владелец получает новое свидетельство о происхождении взамен утраченного. При выдаче дубликата производится соответствующая запись в общепометной карте.</w:t>
      </w:r>
    </w:p>
    <w:p w:rsidR="006775F2" w:rsidRDefault="006775F2">
      <w:pPr>
        <w:pStyle w:val="ConsPlusNormal"/>
        <w:spacing w:before="220"/>
        <w:ind w:firstLine="540"/>
        <w:jc w:val="both"/>
      </w:pPr>
      <w:r>
        <w:t>Родословное свидетельство заполняется машинописным способом без помарок и исправлений. В родословной таблице должны быть указаны номера минимум трех поколений предков. В родословную вносятся высшие экстерьерные, рабочие и племенные оценки собаки. Клички и заводские приставки всех предков указываются полностью, без сокращений. При отсутствии данных о предках в соответствующие графы вносится запись "происхождение не зарегистрировано".</w:t>
      </w:r>
    </w:p>
    <w:p w:rsidR="006775F2" w:rsidRDefault="006775F2">
      <w:pPr>
        <w:pStyle w:val="ConsPlusNormal"/>
        <w:spacing w:before="220"/>
        <w:ind w:firstLine="540"/>
        <w:jc w:val="both"/>
      </w:pPr>
      <w:r>
        <w:t>При передаче собаки новому владельцу на родословной делается отметка о смене владельца. Подобная отметка подтверждается подписью бывшего владельца.</w:t>
      </w:r>
    </w:p>
    <w:p w:rsidR="006775F2" w:rsidRDefault="006775F2">
      <w:pPr>
        <w:pStyle w:val="ConsPlusNormal"/>
        <w:jc w:val="both"/>
      </w:pPr>
    </w:p>
    <w:p w:rsidR="006775F2" w:rsidRDefault="006775F2">
      <w:pPr>
        <w:pStyle w:val="ConsPlusNormal"/>
        <w:ind w:firstLine="540"/>
        <w:jc w:val="both"/>
      </w:pPr>
      <w:r>
        <w:t>4. Особые случаи выдачи документов о происхождении</w:t>
      </w:r>
    </w:p>
    <w:p w:rsidR="006775F2" w:rsidRDefault="006775F2">
      <w:pPr>
        <w:pStyle w:val="ConsPlusNormal"/>
        <w:jc w:val="both"/>
      </w:pPr>
    </w:p>
    <w:p w:rsidR="006775F2" w:rsidRDefault="006775F2">
      <w:pPr>
        <w:pStyle w:val="ConsPlusNormal"/>
        <w:ind w:firstLine="540"/>
        <w:jc w:val="both"/>
      </w:pPr>
      <w:r>
        <w:t>Родословное свидетельство клуба может быть выдано собаке, зарегистрированной в другой организации.</w:t>
      </w:r>
    </w:p>
    <w:p w:rsidR="006775F2" w:rsidRDefault="006775F2">
      <w:pPr>
        <w:pStyle w:val="ConsPlusNormal"/>
        <w:spacing w:before="220"/>
        <w:ind w:firstLine="540"/>
        <w:jc w:val="both"/>
      </w:pPr>
      <w:r>
        <w:t>В случае если такая собака имеет свидетельство о происхождении щенка, то данное свидетельство может быть обменяно на родословное свидетельство клуба.</w:t>
      </w:r>
    </w:p>
    <w:p w:rsidR="006775F2" w:rsidRDefault="006775F2">
      <w:pPr>
        <w:pStyle w:val="ConsPlusNormal"/>
        <w:spacing w:before="220"/>
        <w:ind w:firstLine="540"/>
        <w:jc w:val="both"/>
      </w:pPr>
      <w:r>
        <w:t>Если собака имеет родословное свидетельство другого клуба, то выдаваемое клубом родословное свидетельство прикладывается к нему.</w:t>
      </w:r>
    </w:p>
    <w:p w:rsidR="006775F2" w:rsidRDefault="006775F2">
      <w:pPr>
        <w:pStyle w:val="ConsPlusNormal"/>
        <w:spacing w:before="220"/>
        <w:ind w:firstLine="540"/>
        <w:jc w:val="both"/>
      </w:pPr>
      <w:r>
        <w:t>В случае, если предки такой собаки не внесены в базу данных клуба, то инструктор по разведению клуба вправе потребовать от владельца предоставления ксерокопий (фотокопий) родословных предков.</w:t>
      </w:r>
    </w:p>
    <w:p w:rsidR="006775F2" w:rsidRDefault="006775F2">
      <w:pPr>
        <w:pStyle w:val="ConsPlusNormal"/>
        <w:spacing w:before="220"/>
        <w:ind w:firstLine="540"/>
        <w:jc w:val="both"/>
      </w:pPr>
      <w:r>
        <w:t>Процедура оформления обменного родословного свидетельства может занимать до 12 месяцев.</w:t>
      </w:r>
    </w:p>
    <w:p w:rsidR="006775F2" w:rsidRDefault="006775F2">
      <w:pPr>
        <w:pStyle w:val="ConsPlusNormal"/>
        <w:spacing w:before="220"/>
        <w:ind w:firstLine="540"/>
        <w:jc w:val="both"/>
      </w:pPr>
      <w:r>
        <w:t>Стоимость обменного родословного свидетельства не должна превышать стоимость родословного свидетельства, выдаваемого обычным образом.</w:t>
      </w:r>
    </w:p>
    <w:p w:rsidR="006775F2" w:rsidRDefault="006775F2">
      <w:pPr>
        <w:pStyle w:val="ConsPlusNormal"/>
        <w:spacing w:before="220"/>
        <w:ind w:firstLine="540"/>
        <w:jc w:val="both"/>
      </w:pPr>
      <w:r>
        <w:t>В том случае, если владелец суки, чья вязка была зарегистрирована в клубе, был исключен или вышел из состава членов клуба, полученные им щенки имеют право на получение родословных свидетельств клуба. Для этого весь помет должен быть предоставлен для осмотра актировочной комиссии клуба.</w:t>
      </w:r>
    </w:p>
    <w:p w:rsidR="006775F2" w:rsidRDefault="006775F2">
      <w:pPr>
        <w:pStyle w:val="ConsPlusNormal"/>
        <w:spacing w:before="220"/>
        <w:ind w:firstLine="540"/>
        <w:jc w:val="both"/>
      </w:pPr>
      <w:r>
        <w:t>Родословные свидетельства клуба могут быть выданы собакам, предки которых не имеют документального подтверждения о происхождении, а также потомкам собак, имеющих неполные родословные. Подобные родословные свидетельства регистрируются в отдельном томе родословно-племенной книги. Номер таких родословных начинается с буквы Р, что означает "регистрированная родословная".</w:t>
      </w:r>
    </w:p>
    <w:p w:rsidR="006775F2" w:rsidRDefault="006775F2">
      <w:pPr>
        <w:pStyle w:val="ConsPlusNormal"/>
        <w:spacing w:before="220"/>
        <w:ind w:firstLine="540"/>
        <w:jc w:val="both"/>
      </w:pPr>
      <w:r>
        <w:t>На собак, чье происхождение неизвестно, могут быть выданы свидетельства о регистрации. Такие свидетельства выдаются после осмотра собаки экспертом клуба и подтверждения ее фенотипической принадлежности к породе. Свидетельства о регистрации также вносятся в отдельный том родословно-племенной книги и имеют в составе номера букву Р.</w:t>
      </w:r>
    </w:p>
    <w:p w:rsidR="006775F2" w:rsidRDefault="006775F2">
      <w:pPr>
        <w:pStyle w:val="ConsPlusNormal"/>
        <w:jc w:val="both"/>
      </w:pPr>
    </w:p>
    <w:p w:rsidR="006775F2" w:rsidRDefault="006775F2">
      <w:pPr>
        <w:pStyle w:val="ConsPlusNormal"/>
        <w:ind w:firstLine="540"/>
        <w:jc w:val="both"/>
      </w:pPr>
      <w:r>
        <w:lastRenderedPageBreak/>
        <w:t>5. Питомники</w:t>
      </w:r>
    </w:p>
    <w:p w:rsidR="006775F2" w:rsidRDefault="006775F2">
      <w:pPr>
        <w:pStyle w:val="ConsPlusNormal"/>
        <w:jc w:val="both"/>
      </w:pPr>
    </w:p>
    <w:p w:rsidR="006775F2" w:rsidRDefault="006775F2">
      <w:pPr>
        <w:pStyle w:val="ConsPlusNormal"/>
        <w:ind w:firstLine="540"/>
        <w:jc w:val="both"/>
      </w:pPr>
      <w:r>
        <w:t>В рамках клуба могут быть зарегистрированы питомники, осуществляющие разведение пород, зарегистрированных в клубе.</w:t>
      </w:r>
    </w:p>
    <w:p w:rsidR="006775F2" w:rsidRDefault="006775F2">
      <w:pPr>
        <w:pStyle w:val="ConsPlusNormal"/>
        <w:spacing w:before="220"/>
        <w:ind w:firstLine="540"/>
        <w:jc w:val="both"/>
      </w:pPr>
      <w:r>
        <w:t>Для регистрации питомника его владелец (владельцы) должен подать письменную заявку на имя президента клуба. Совладельцами питомника не могут быть люди, не проживающие вместе.</w:t>
      </w:r>
    </w:p>
    <w:p w:rsidR="006775F2" w:rsidRDefault="006775F2">
      <w:pPr>
        <w:pStyle w:val="ConsPlusNormal"/>
        <w:spacing w:before="220"/>
        <w:ind w:firstLine="540"/>
        <w:jc w:val="both"/>
      </w:pPr>
      <w:r>
        <w:t>Заявка на регистрацию должна быть рассмотрена в течение 30 дней. В случае отказа в регистрации этот отказ должен быть оформлен письменно и переслан заявителям. При положительном решении секретариат клуба выдает заявителям свидетельство о регистрации питомника, взимая с его владельцев установленный клубом регистрационный сбор.</w:t>
      </w:r>
    </w:p>
    <w:p w:rsidR="006775F2" w:rsidRDefault="006775F2">
      <w:pPr>
        <w:pStyle w:val="ConsPlusNormal"/>
        <w:spacing w:before="220"/>
        <w:ind w:firstLine="540"/>
        <w:jc w:val="both"/>
      </w:pPr>
      <w:r>
        <w:t>Разведение собак в пределах питомника осуществляется его владельцем самостоятельно, с учетом действующего племенного положения клуба, с обязательным заполнением карт подбора и письменным обоснованием каждой вязки.</w:t>
      </w:r>
    </w:p>
    <w:p w:rsidR="006775F2" w:rsidRDefault="006775F2">
      <w:pPr>
        <w:pStyle w:val="ConsPlusNormal"/>
        <w:spacing w:before="220"/>
        <w:ind w:firstLine="540"/>
        <w:jc w:val="both"/>
      </w:pPr>
      <w:r>
        <w:t>Первоначальное актирование и отбраковка щенков проводятся владельцем питомника самостоятельно.</w:t>
      </w:r>
    </w:p>
    <w:p w:rsidR="006775F2" w:rsidRDefault="006775F2">
      <w:pPr>
        <w:pStyle w:val="ConsPlusNormal"/>
        <w:spacing w:before="220"/>
        <w:ind w:firstLine="540"/>
        <w:jc w:val="both"/>
      </w:pPr>
      <w:r>
        <w:t>Второе актирование проводится владельцем питомника совместно с представителем племенной комиссии клуба.</w:t>
      </w:r>
    </w:p>
    <w:p w:rsidR="006775F2" w:rsidRDefault="006775F2">
      <w:pPr>
        <w:pStyle w:val="ConsPlusNormal"/>
        <w:spacing w:before="220"/>
        <w:ind w:firstLine="540"/>
        <w:jc w:val="both"/>
      </w:pPr>
      <w:r>
        <w:t>Владелец питомника сдает в клуб заполненное направление на вязку после рождения щенков.</w:t>
      </w:r>
    </w:p>
    <w:p w:rsidR="006775F2" w:rsidRDefault="006775F2">
      <w:pPr>
        <w:pStyle w:val="ConsPlusNormal"/>
        <w:spacing w:before="220"/>
        <w:ind w:firstLine="540"/>
        <w:jc w:val="both"/>
      </w:pPr>
      <w:r>
        <w:t>Владелец питомника самостоятельно решает споры об оплате за вязку.</w:t>
      </w:r>
    </w:p>
    <w:p w:rsidR="006775F2" w:rsidRDefault="006775F2">
      <w:pPr>
        <w:pStyle w:val="ConsPlusNormal"/>
        <w:spacing w:before="220"/>
        <w:ind w:firstLine="540"/>
        <w:jc w:val="both"/>
      </w:pPr>
      <w:r>
        <w:t>Владелец питомника самостоятельно несет ответственность за качество полученного в питомнике потомства.</w:t>
      </w:r>
    </w:p>
    <w:p w:rsidR="006775F2" w:rsidRDefault="006775F2">
      <w:pPr>
        <w:pStyle w:val="ConsPlusNormal"/>
        <w:spacing w:before="220"/>
        <w:ind w:firstLine="540"/>
        <w:jc w:val="both"/>
      </w:pPr>
      <w:r>
        <w:t>Клуб вправе аннулировать свидетельство о регистрации питомника решением кинологического совета в случаях:</w:t>
      </w:r>
    </w:p>
    <w:p w:rsidR="006775F2" w:rsidRDefault="006775F2">
      <w:pPr>
        <w:pStyle w:val="ConsPlusNormal"/>
        <w:spacing w:before="220"/>
        <w:ind w:firstLine="540"/>
        <w:jc w:val="both"/>
      </w:pPr>
      <w:r>
        <w:t>- жестокого обращения с животными;</w:t>
      </w:r>
    </w:p>
    <w:p w:rsidR="006775F2" w:rsidRDefault="006775F2">
      <w:pPr>
        <w:pStyle w:val="ConsPlusNormal"/>
        <w:spacing w:before="220"/>
        <w:ind w:firstLine="540"/>
        <w:jc w:val="both"/>
      </w:pPr>
      <w:r>
        <w:t>- недобросовестной племенной работы владельца;</w:t>
      </w:r>
    </w:p>
    <w:p w:rsidR="006775F2" w:rsidRDefault="006775F2">
      <w:pPr>
        <w:pStyle w:val="ConsPlusNormal"/>
        <w:spacing w:before="220"/>
        <w:ind w:firstLine="540"/>
        <w:jc w:val="both"/>
      </w:pPr>
      <w:r>
        <w:t>- злостного нарушения племенного положения клуба;</w:t>
      </w:r>
    </w:p>
    <w:p w:rsidR="006775F2" w:rsidRDefault="006775F2">
      <w:pPr>
        <w:pStyle w:val="ConsPlusNormal"/>
        <w:spacing w:before="220"/>
        <w:ind w:firstLine="540"/>
        <w:jc w:val="both"/>
      </w:pPr>
      <w:r>
        <w:t>- исключения владельца из состава членов клуба.</w:t>
      </w:r>
    </w:p>
    <w:p w:rsidR="006775F2" w:rsidRDefault="006775F2">
      <w:pPr>
        <w:pStyle w:val="ConsPlusNormal"/>
        <w:spacing w:before="220"/>
        <w:ind w:firstLine="540"/>
        <w:jc w:val="both"/>
      </w:pPr>
      <w:r>
        <w:t>Аннуляция питомника обратной силы не имеет. Таким образом, все животные, рожденные в питомнике до его закрытия, несут приставку данного питомника.</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Б</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2" w:name="P397"/>
      <w:bookmarkEnd w:id="2"/>
      <w:r>
        <w:t>ФОРМА</w:t>
      </w:r>
    </w:p>
    <w:p w:rsidR="006775F2" w:rsidRDefault="006775F2">
      <w:pPr>
        <w:pStyle w:val="ConsPlusNormal"/>
        <w:jc w:val="center"/>
      </w:pPr>
      <w:r>
        <w:t>ОЦЕНОЧНОГО ЛИСТА ПРИ ОЦЕНКЕ И ОТБОРЕ ЖИВОТНЫХ</w:t>
      </w:r>
    </w:p>
    <w:p w:rsidR="006775F2" w:rsidRDefault="006775F2">
      <w:pPr>
        <w:pStyle w:val="ConsPlusNormal"/>
        <w:jc w:val="center"/>
      </w:pPr>
      <w:r>
        <w:t>ПО КОНСТИТУЦИИ И ЭКСТЕРЬЕРУ</w:t>
      </w:r>
    </w:p>
    <w:p w:rsidR="006775F2" w:rsidRDefault="006775F2">
      <w:pPr>
        <w:pStyle w:val="ConsPlusNormal"/>
        <w:jc w:val="both"/>
      </w:pPr>
    </w:p>
    <w:p w:rsidR="006775F2" w:rsidRDefault="006775F2">
      <w:pPr>
        <w:pStyle w:val="ConsPlusNonformat"/>
        <w:jc w:val="both"/>
      </w:pPr>
      <w:r>
        <w:t>Оценочный лист N _____ Пол: _________ Организатор: ________________________</w:t>
      </w:r>
    </w:p>
    <w:p w:rsidR="006775F2" w:rsidRDefault="006775F2">
      <w:pPr>
        <w:pStyle w:val="ConsPlusNonformat"/>
        <w:jc w:val="both"/>
      </w:pPr>
      <w:r>
        <w:t xml:space="preserve">                       Класс: _______ Вид мероприятия: ____________________</w:t>
      </w:r>
    </w:p>
    <w:p w:rsidR="006775F2" w:rsidRDefault="006775F2">
      <w:pPr>
        <w:pStyle w:val="ConsPlusNonformat"/>
        <w:jc w:val="both"/>
      </w:pPr>
      <w:r>
        <w:t xml:space="preserve">                                      Номер по каталогу: __________________</w:t>
      </w:r>
    </w:p>
    <w:p w:rsidR="006775F2" w:rsidRDefault="006775F2">
      <w:pPr>
        <w:pStyle w:val="ConsPlusNonformat"/>
        <w:jc w:val="both"/>
      </w:pPr>
    </w:p>
    <w:p w:rsidR="006775F2" w:rsidRDefault="006775F2">
      <w:pPr>
        <w:pStyle w:val="ConsPlusNonformat"/>
        <w:jc w:val="both"/>
      </w:pPr>
      <w:r>
        <w:t>┌─────────────────────────────────────────────────────────────────────────┐</w:t>
      </w:r>
    </w:p>
    <w:p w:rsidR="006775F2" w:rsidRDefault="006775F2">
      <w:pPr>
        <w:pStyle w:val="ConsPlusNonformat"/>
        <w:jc w:val="both"/>
      </w:pPr>
      <w:r>
        <w:t>│Порода: ___________ Окрас: ___________ Пол: _______ Класс: ______________│</w:t>
      </w:r>
    </w:p>
    <w:p w:rsidR="006775F2" w:rsidRDefault="006775F2">
      <w:pPr>
        <w:pStyle w:val="ConsPlusNonformat"/>
        <w:jc w:val="both"/>
      </w:pPr>
      <w:r>
        <w:t>│Номер родословного свидетельства: _________ Дата рождения: ______________│</w:t>
      </w:r>
    </w:p>
    <w:p w:rsidR="006775F2" w:rsidRDefault="006775F2">
      <w:pPr>
        <w:pStyle w:val="ConsPlusNonformat"/>
        <w:jc w:val="both"/>
      </w:pPr>
      <w:r>
        <w:t>│Кличка/титул/дрессировка: _______________________________________________│</w:t>
      </w:r>
    </w:p>
    <w:p w:rsidR="006775F2" w:rsidRDefault="006775F2">
      <w:pPr>
        <w:pStyle w:val="ConsPlusNonformat"/>
        <w:jc w:val="both"/>
      </w:pPr>
      <w:r>
        <w:t>│Владелец: _______________________________________________________________│</w:t>
      </w:r>
    </w:p>
    <w:p w:rsidR="006775F2" w:rsidRDefault="006775F2">
      <w:pPr>
        <w:pStyle w:val="ConsPlusNonformat"/>
        <w:jc w:val="both"/>
      </w:pPr>
      <w:r>
        <w:t>└─────────────────────────────────────────────────────────────────────────┘</w:t>
      </w:r>
    </w:p>
    <w:p w:rsidR="006775F2" w:rsidRDefault="006775F2">
      <w:pPr>
        <w:pStyle w:val="ConsPlusNormal"/>
        <w:jc w:val="both"/>
      </w:pPr>
    </w:p>
    <w:p w:rsidR="006775F2" w:rsidRDefault="006775F2">
      <w:pPr>
        <w:sectPr w:rsidR="006775F2" w:rsidSect="008F364C">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1236"/>
        <w:gridCol w:w="832"/>
        <w:gridCol w:w="833"/>
        <w:gridCol w:w="1236"/>
        <w:gridCol w:w="832"/>
        <w:gridCol w:w="832"/>
        <w:gridCol w:w="1474"/>
      </w:tblGrid>
      <w:tr w:rsidR="006775F2">
        <w:tc>
          <w:tcPr>
            <w:tcW w:w="2324" w:type="dxa"/>
            <w:vAlign w:val="center"/>
          </w:tcPr>
          <w:p w:rsidR="006775F2" w:rsidRDefault="00AC631E">
            <w:pPr>
              <w:pStyle w:val="ConsPlusNormal"/>
            </w:pPr>
            <w:r w:rsidRPr="00AC631E">
              <w:rPr>
                <w:position w:val="-3"/>
              </w:rPr>
              <w:lastRenderedPageBreak/>
              <w:pict>
                <v:shape id="_x0000_i1027" style="width:37.05pt;height:14.5pt" coordsize="" o:spt="100" adj="0,,0" path="" filled="f" stroked="f">
                  <v:stroke joinstyle="miter"/>
                  <v:imagedata r:id="rId9" o:title="base_32876_9733_32770"/>
                  <v:formulas/>
                  <v:path o:connecttype="segments"/>
                </v:shape>
              </w:pict>
            </w:r>
          </w:p>
        </w:tc>
        <w:tc>
          <w:tcPr>
            <w:tcW w:w="1236" w:type="dxa"/>
            <w:vAlign w:val="center"/>
          </w:tcPr>
          <w:p w:rsidR="006775F2" w:rsidRDefault="006775F2">
            <w:pPr>
              <w:pStyle w:val="ConsPlusNormal"/>
              <w:jc w:val="center"/>
            </w:pPr>
            <w:r>
              <w:t>0</w:t>
            </w:r>
          </w:p>
          <w:p w:rsidR="006775F2" w:rsidRDefault="006775F2">
            <w:pPr>
              <w:pStyle w:val="ConsPlusNormal"/>
              <w:jc w:val="center"/>
            </w:pPr>
            <w:r>
              <w:t>менее</w:t>
            </w:r>
          </w:p>
          <w:p w:rsidR="006775F2" w:rsidRDefault="006775F2">
            <w:pPr>
              <w:pStyle w:val="ConsPlusNormal"/>
              <w:jc w:val="center"/>
            </w:pPr>
            <w:r>
              <w:t>выражено</w:t>
            </w:r>
          </w:p>
        </w:tc>
        <w:tc>
          <w:tcPr>
            <w:tcW w:w="832" w:type="dxa"/>
            <w:vAlign w:val="center"/>
          </w:tcPr>
          <w:p w:rsidR="006775F2" w:rsidRDefault="006775F2">
            <w:pPr>
              <w:pStyle w:val="ConsPlusNormal"/>
              <w:jc w:val="center"/>
            </w:pPr>
            <w:r>
              <w:t>1</w:t>
            </w:r>
          </w:p>
        </w:tc>
        <w:tc>
          <w:tcPr>
            <w:tcW w:w="833" w:type="dxa"/>
            <w:vAlign w:val="center"/>
          </w:tcPr>
          <w:p w:rsidR="006775F2" w:rsidRDefault="006775F2">
            <w:pPr>
              <w:pStyle w:val="ConsPlusNormal"/>
              <w:jc w:val="center"/>
            </w:pPr>
            <w:r>
              <w:t>2</w:t>
            </w:r>
          </w:p>
        </w:tc>
        <w:tc>
          <w:tcPr>
            <w:tcW w:w="1236" w:type="dxa"/>
            <w:vAlign w:val="center"/>
          </w:tcPr>
          <w:p w:rsidR="006775F2" w:rsidRDefault="006775F2">
            <w:pPr>
              <w:pStyle w:val="ConsPlusNormal"/>
              <w:jc w:val="center"/>
            </w:pPr>
            <w:r>
              <w:t>3</w:t>
            </w:r>
          </w:p>
          <w:p w:rsidR="006775F2" w:rsidRDefault="006775F2">
            <w:pPr>
              <w:pStyle w:val="ConsPlusNormal"/>
              <w:jc w:val="center"/>
            </w:pPr>
            <w:r>
              <w:t>идеально</w:t>
            </w:r>
          </w:p>
          <w:p w:rsidR="006775F2" w:rsidRDefault="006775F2">
            <w:pPr>
              <w:pStyle w:val="ConsPlusNormal"/>
              <w:jc w:val="center"/>
            </w:pPr>
            <w:r>
              <w:t>выражено</w:t>
            </w:r>
          </w:p>
        </w:tc>
        <w:tc>
          <w:tcPr>
            <w:tcW w:w="832" w:type="dxa"/>
            <w:vAlign w:val="center"/>
          </w:tcPr>
          <w:p w:rsidR="006775F2" w:rsidRDefault="006775F2">
            <w:pPr>
              <w:pStyle w:val="ConsPlusNormal"/>
              <w:jc w:val="center"/>
            </w:pPr>
            <w:r>
              <w:t>4</w:t>
            </w:r>
          </w:p>
        </w:tc>
        <w:tc>
          <w:tcPr>
            <w:tcW w:w="832" w:type="dxa"/>
            <w:vAlign w:val="center"/>
          </w:tcPr>
          <w:p w:rsidR="006775F2" w:rsidRDefault="006775F2">
            <w:pPr>
              <w:pStyle w:val="ConsPlusNormal"/>
              <w:jc w:val="center"/>
            </w:pPr>
            <w:r>
              <w:t>5</w:t>
            </w:r>
          </w:p>
        </w:tc>
        <w:tc>
          <w:tcPr>
            <w:tcW w:w="1474" w:type="dxa"/>
            <w:vAlign w:val="center"/>
          </w:tcPr>
          <w:p w:rsidR="006775F2" w:rsidRDefault="006775F2">
            <w:pPr>
              <w:pStyle w:val="ConsPlusNormal"/>
              <w:jc w:val="center"/>
            </w:pPr>
            <w:r>
              <w:t>6</w:t>
            </w:r>
          </w:p>
          <w:p w:rsidR="006775F2" w:rsidRDefault="006775F2">
            <w:pPr>
              <w:pStyle w:val="ConsPlusNormal"/>
              <w:jc w:val="center"/>
            </w:pPr>
            <w:r>
              <w:t>менее</w:t>
            </w:r>
          </w:p>
          <w:p w:rsidR="006775F2" w:rsidRDefault="006775F2">
            <w:pPr>
              <w:pStyle w:val="ConsPlusNormal"/>
              <w:jc w:val="center"/>
            </w:pPr>
            <w:r>
              <w:t>выражено</w:t>
            </w:r>
          </w:p>
        </w:tc>
      </w:tr>
      <w:tr w:rsidR="006775F2">
        <w:tc>
          <w:tcPr>
            <w:tcW w:w="2324" w:type="dxa"/>
          </w:tcPr>
          <w:p w:rsidR="006775F2" w:rsidRDefault="006775F2">
            <w:pPr>
              <w:pStyle w:val="ConsPlusNormal"/>
            </w:pPr>
            <w:r>
              <w:t>Общее впечатление</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Поведение</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Шерстный покров</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Окрас</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Голова</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Глаза</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Шея</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Корпус</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Хвост</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Конечности</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Движения</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r w:rsidR="006775F2">
        <w:tc>
          <w:tcPr>
            <w:tcW w:w="2324" w:type="dxa"/>
          </w:tcPr>
          <w:p w:rsidR="006775F2" w:rsidRDefault="006775F2">
            <w:pPr>
              <w:pStyle w:val="ConsPlusNormal"/>
            </w:pPr>
            <w:r>
              <w:t>Зубная система</w:t>
            </w:r>
          </w:p>
        </w:tc>
        <w:tc>
          <w:tcPr>
            <w:tcW w:w="1236" w:type="dxa"/>
          </w:tcPr>
          <w:p w:rsidR="006775F2" w:rsidRDefault="006775F2">
            <w:pPr>
              <w:pStyle w:val="ConsPlusNormal"/>
            </w:pPr>
          </w:p>
        </w:tc>
        <w:tc>
          <w:tcPr>
            <w:tcW w:w="832" w:type="dxa"/>
          </w:tcPr>
          <w:p w:rsidR="006775F2" w:rsidRDefault="006775F2">
            <w:pPr>
              <w:pStyle w:val="ConsPlusNormal"/>
            </w:pPr>
          </w:p>
        </w:tc>
        <w:tc>
          <w:tcPr>
            <w:tcW w:w="833" w:type="dxa"/>
          </w:tcPr>
          <w:p w:rsidR="006775F2" w:rsidRDefault="006775F2">
            <w:pPr>
              <w:pStyle w:val="ConsPlusNormal"/>
            </w:pPr>
          </w:p>
        </w:tc>
        <w:tc>
          <w:tcPr>
            <w:tcW w:w="1236" w:type="dxa"/>
          </w:tcPr>
          <w:p w:rsidR="006775F2" w:rsidRDefault="006775F2">
            <w:pPr>
              <w:pStyle w:val="ConsPlusNormal"/>
            </w:pPr>
          </w:p>
        </w:tc>
        <w:tc>
          <w:tcPr>
            <w:tcW w:w="832" w:type="dxa"/>
          </w:tcPr>
          <w:p w:rsidR="006775F2" w:rsidRDefault="006775F2">
            <w:pPr>
              <w:pStyle w:val="ConsPlusNormal"/>
            </w:pPr>
          </w:p>
        </w:tc>
        <w:tc>
          <w:tcPr>
            <w:tcW w:w="832" w:type="dxa"/>
          </w:tcPr>
          <w:p w:rsidR="006775F2" w:rsidRDefault="006775F2">
            <w:pPr>
              <w:pStyle w:val="ConsPlusNormal"/>
            </w:pPr>
          </w:p>
        </w:tc>
        <w:tc>
          <w:tcPr>
            <w:tcW w:w="1474" w:type="dxa"/>
          </w:tcPr>
          <w:p w:rsidR="006775F2" w:rsidRDefault="006775F2">
            <w:pPr>
              <w:pStyle w:val="ConsPlusNormal"/>
            </w:pPr>
          </w:p>
        </w:tc>
      </w:tr>
    </w:tbl>
    <w:p w:rsidR="006775F2" w:rsidRDefault="006775F2">
      <w:pPr>
        <w:pStyle w:val="ConsPlusNormal"/>
        <w:jc w:val="both"/>
      </w:pPr>
    </w:p>
    <w:p w:rsidR="006775F2" w:rsidRDefault="006775F2">
      <w:pPr>
        <w:pStyle w:val="ConsPlusNonformat"/>
        <w:jc w:val="both"/>
      </w:pPr>
      <w:r>
        <w:t>Примечания: 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p>
    <w:p w:rsidR="006775F2" w:rsidRDefault="006775F2">
      <w:pPr>
        <w:pStyle w:val="ConsPlusNonformat"/>
        <w:jc w:val="both"/>
      </w:pPr>
      <w:r>
        <w:t>Оценка, место, титул: _____________________________________________________</w:t>
      </w:r>
    </w:p>
    <w:p w:rsidR="006775F2" w:rsidRDefault="006775F2">
      <w:pPr>
        <w:pStyle w:val="ConsPlusNonformat"/>
        <w:jc w:val="both"/>
      </w:pPr>
    </w:p>
    <w:p w:rsidR="006775F2" w:rsidRDefault="006775F2">
      <w:pPr>
        <w:pStyle w:val="ConsPlusNonformat"/>
        <w:jc w:val="both"/>
      </w:pPr>
      <w:r>
        <w:t>Дата _________________________ Подпись ____________________________________</w:t>
      </w:r>
    </w:p>
    <w:p w:rsidR="006775F2" w:rsidRDefault="006775F2">
      <w:pPr>
        <w:sectPr w:rsidR="006775F2">
          <w:pgSz w:w="16838" w:h="11905" w:orient="landscape"/>
          <w:pgMar w:top="1701" w:right="1134" w:bottom="850" w:left="1134" w:header="0" w:footer="0" w:gutter="0"/>
          <w:cols w:space="720"/>
        </w:sectPr>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В</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3" w:name="P538"/>
      <w:bookmarkEnd w:id="3"/>
      <w:r>
        <w:t>ПРИМЕР</w:t>
      </w:r>
    </w:p>
    <w:p w:rsidR="006775F2" w:rsidRDefault="006775F2">
      <w:pPr>
        <w:pStyle w:val="ConsPlusNormal"/>
        <w:jc w:val="center"/>
      </w:pPr>
      <w:r>
        <w:t>БОНИТИРОВОЧНЫХ ТАБЛИЦ И ПРИЛОЖЕНИЙ ОЦЕНКИ В БАЛЛАХ,</w:t>
      </w:r>
    </w:p>
    <w:p w:rsidR="006775F2" w:rsidRDefault="006775F2">
      <w:pPr>
        <w:pStyle w:val="ConsPlusNormal"/>
        <w:jc w:val="center"/>
      </w:pPr>
      <w:r>
        <w:t>РАЗРАБОТАННЫХ ДЛЯ СОБАК ГРУППЫ ПОРОД "ШНАУЦЕР"</w:t>
      </w:r>
    </w:p>
    <w:p w:rsidR="006775F2" w:rsidRDefault="006775F2">
      <w:pPr>
        <w:pStyle w:val="ConsPlusNormal"/>
        <w:jc w:val="both"/>
      </w:pPr>
    </w:p>
    <w:p w:rsidR="006775F2" w:rsidRDefault="006775F2">
      <w:pPr>
        <w:pStyle w:val="ConsPlusNormal"/>
        <w:ind w:firstLine="540"/>
        <w:jc w:val="both"/>
      </w:pPr>
      <w:r>
        <w:t>Происхождение</w:t>
      </w:r>
    </w:p>
    <w:p w:rsidR="006775F2" w:rsidRDefault="006775F2">
      <w:pPr>
        <w:pStyle w:val="ConsPlusNormal"/>
        <w:spacing w:before="220"/>
        <w:ind w:firstLine="540"/>
        <w:jc w:val="both"/>
      </w:pPr>
      <w:r>
        <w:t>Наличие (в родословной) предка первой генерации (отца, матери) - 1 балл за каждого, оценка "отлично" - 2 балла, оценка "очень хорошо" - 1 балл; за каждый диплом (за рабочие качества) 1-й степени - 1 балл, 2-й степени - 0,5 балла.</w:t>
      </w:r>
    </w:p>
    <w:p w:rsidR="006775F2" w:rsidRDefault="006775F2">
      <w:pPr>
        <w:pStyle w:val="ConsPlusNormal"/>
        <w:spacing w:before="220"/>
        <w:ind w:firstLine="540"/>
        <w:jc w:val="both"/>
      </w:pPr>
      <w:r>
        <w:t>Наличие предка второй генерации (деда, бабки) - 1 балл за каждого.</w:t>
      </w:r>
    </w:p>
    <w:p w:rsidR="006775F2" w:rsidRDefault="006775F2">
      <w:pPr>
        <w:pStyle w:val="ConsPlusNormal"/>
        <w:spacing w:before="220"/>
        <w:ind w:firstLine="540"/>
        <w:jc w:val="both"/>
      </w:pPr>
      <w:r>
        <w:t>Наличие предка третьей генерации (прадеда, прабабки) - 0,5 балла за каждого.</w:t>
      </w:r>
    </w:p>
    <w:p w:rsidR="006775F2" w:rsidRDefault="006775F2">
      <w:pPr>
        <w:pStyle w:val="ConsPlusNormal"/>
        <w:spacing w:before="220"/>
        <w:ind w:firstLine="540"/>
        <w:jc w:val="both"/>
      </w:pPr>
      <w:r>
        <w:t>Наличие предка четвертой генерации (прапрадеда, прапрабабки) - 0,25 балла за каждого.</w:t>
      </w:r>
    </w:p>
    <w:p w:rsidR="006775F2" w:rsidRDefault="006775F2">
      <w:pPr>
        <w:pStyle w:val="ConsPlusNormal"/>
        <w:spacing w:before="220"/>
        <w:ind w:firstLine="540"/>
        <w:jc w:val="both"/>
      </w:pPr>
      <w:r>
        <w:t>В случае отсутствия данных на одного из пары предков наличие второго предка не засчитывается.</w:t>
      </w:r>
    </w:p>
    <w:p w:rsidR="006775F2" w:rsidRDefault="006775F2">
      <w:pPr>
        <w:pStyle w:val="ConsPlusNormal"/>
        <w:spacing w:before="220"/>
        <w:ind w:firstLine="540"/>
        <w:jc w:val="both"/>
      </w:pPr>
      <w:r>
        <w:t>Рабочие качества (учитываются дипломы, полученные на соревнованиях и испытаниях, проводимых клубом).</w:t>
      </w:r>
    </w:p>
    <w:p w:rsidR="006775F2" w:rsidRDefault="006775F2">
      <w:pPr>
        <w:pStyle w:val="ConsPlusNormal"/>
        <w:jc w:val="both"/>
      </w:pPr>
    </w:p>
    <w:p w:rsidR="006775F2" w:rsidRDefault="006775F2">
      <w:pPr>
        <w:pStyle w:val="ConsPlusNormal"/>
        <w:jc w:val="right"/>
      </w:pPr>
      <w:r>
        <w:t>Таблица В.1</w:t>
      </w:r>
    </w:p>
    <w:p w:rsidR="006775F2" w:rsidRDefault="006775F2">
      <w:pPr>
        <w:pStyle w:val="ConsPlusNormal"/>
        <w:jc w:val="both"/>
      </w:pPr>
    </w:p>
    <w:p w:rsidR="006775F2" w:rsidRDefault="006775F2">
      <w:pPr>
        <w:pStyle w:val="ConsPlusNormal"/>
        <w:jc w:val="center"/>
      </w:pPr>
      <w:r>
        <w:t>Оценка в баллах за дипломы по дрессировке</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4"/>
        <w:gridCol w:w="2404"/>
        <w:gridCol w:w="2404"/>
        <w:gridCol w:w="2406"/>
      </w:tblGrid>
      <w:tr w:rsidR="006775F2">
        <w:tc>
          <w:tcPr>
            <w:tcW w:w="9618" w:type="dxa"/>
            <w:gridSpan w:val="4"/>
            <w:vAlign w:val="center"/>
          </w:tcPr>
          <w:p w:rsidR="006775F2" w:rsidRDefault="006775F2">
            <w:pPr>
              <w:pStyle w:val="ConsPlusNormal"/>
              <w:jc w:val="center"/>
            </w:pPr>
            <w:r>
              <w:t>Дипломы по дрессировке</w:t>
            </w:r>
          </w:p>
        </w:tc>
      </w:tr>
      <w:tr w:rsidR="006775F2">
        <w:tc>
          <w:tcPr>
            <w:tcW w:w="4808" w:type="dxa"/>
            <w:gridSpan w:val="2"/>
            <w:vAlign w:val="center"/>
          </w:tcPr>
          <w:p w:rsidR="006775F2" w:rsidRDefault="006775F2">
            <w:pPr>
              <w:pStyle w:val="ConsPlusNormal"/>
              <w:jc w:val="center"/>
            </w:pPr>
            <w:r>
              <w:t xml:space="preserve">Общая служба </w:t>
            </w:r>
            <w:hyperlink w:anchor="P573" w:history="1">
              <w:r>
                <w:rPr>
                  <w:color w:val="0000FF"/>
                </w:rPr>
                <w:t>&lt;*&gt;</w:t>
              </w:r>
            </w:hyperlink>
          </w:p>
        </w:tc>
        <w:tc>
          <w:tcPr>
            <w:tcW w:w="4810" w:type="dxa"/>
            <w:gridSpan w:val="2"/>
            <w:vAlign w:val="center"/>
          </w:tcPr>
          <w:p w:rsidR="006775F2" w:rsidRDefault="006775F2">
            <w:pPr>
              <w:pStyle w:val="ConsPlusNormal"/>
              <w:jc w:val="center"/>
            </w:pPr>
            <w:r>
              <w:t xml:space="preserve">Специальная служба </w:t>
            </w:r>
            <w:hyperlink w:anchor="P574" w:history="1">
              <w:r>
                <w:rPr>
                  <w:color w:val="0000FF"/>
                </w:rPr>
                <w:t>&lt;**&gt;</w:t>
              </w:r>
            </w:hyperlink>
          </w:p>
        </w:tc>
      </w:tr>
      <w:tr w:rsidR="006775F2">
        <w:tc>
          <w:tcPr>
            <w:tcW w:w="2404" w:type="dxa"/>
            <w:vAlign w:val="center"/>
          </w:tcPr>
          <w:p w:rsidR="006775F2" w:rsidRDefault="006775F2">
            <w:pPr>
              <w:pStyle w:val="ConsPlusNormal"/>
              <w:jc w:val="center"/>
            </w:pPr>
            <w:r>
              <w:lastRenderedPageBreak/>
              <w:t>Степень</w:t>
            </w:r>
          </w:p>
        </w:tc>
        <w:tc>
          <w:tcPr>
            <w:tcW w:w="2404" w:type="dxa"/>
            <w:vAlign w:val="center"/>
          </w:tcPr>
          <w:p w:rsidR="006775F2" w:rsidRDefault="006775F2">
            <w:pPr>
              <w:pStyle w:val="ConsPlusNormal"/>
              <w:jc w:val="center"/>
            </w:pPr>
            <w:r>
              <w:t>Баллы</w:t>
            </w:r>
          </w:p>
        </w:tc>
        <w:tc>
          <w:tcPr>
            <w:tcW w:w="2404" w:type="dxa"/>
            <w:vAlign w:val="center"/>
          </w:tcPr>
          <w:p w:rsidR="006775F2" w:rsidRDefault="006775F2">
            <w:pPr>
              <w:pStyle w:val="ConsPlusNormal"/>
              <w:jc w:val="center"/>
            </w:pPr>
            <w:r>
              <w:t>Степень</w:t>
            </w:r>
          </w:p>
        </w:tc>
        <w:tc>
          <w:tcPr>
            <w:tcW w:w="2406" w:type="dxa"/>
            <w:vAlign w:val="center"/>
          </w:tcPr>
          <w:p w:rsidR="006775F2" w:rsidRDefault="006775F2">
            <w:pPr>
              <w:pStyle w:val="ConsPlusNormal"/>
              <w:jc w:val="center"/>
            </w:pPr>
            <w:r>
              <w:t>Баллы</w:t>
            </w:r>
          </w:p>
        </w:tc>
      </w:tr>
      <w:tr w:rsidR="006775F2">
        <w:tc>
          <w:tcPr>
            <w:tcW w:w="2404" w:type="dxa"/>
          </w:tcPr>
          <w:p w:rsidR="006775F2" w:rsidRDefault="006775F2">
            <w:pPr>
              <w:pStyle w:val="ConsPlusNormal"/>
              <w:jc w:val="center"/>
            </w:pPr>
            <w:r>
              <w:t>I</w:t>
            </w:r>
          </w:p>
        </w:tc>
        <w:tc>
          <w:tcPr>
            <w:tcW w:w="2404" w:type="dxa"/>
          </w:tcPr>
          <w:p w:rsidR="006775F2" w:rsidRDefault="006775F2">
            <w:pPr>
              <w:pStyle w:val="ConsPlusNormal"/>
              <w:jc w:val="center"/>
            </w:pPr>
            <w:r>
              <w:t>40</w:t>
            </w:r>
          </w:p>
        </w:tc>
        <w:tc>
          <w:tcPr>
            <w:tcW w:w="2404" w:type="dxa"/>
          </w:tcPr>
          <w:p w:rsidR="006775F2" w:rsidRDefault="006775F2">
            <w:pPr>
              <w:pStyle w:val="ConsPlusNormal"/>
              <w:jc w:val="center"/>
            </w:pPr>
            <w:r>
              <w:t>I</w:t>
            </w:r>
          </w:p>
        </w:tc>
        <w:tc>
          <w:tcPr>
            <w:tcW w:w="2406" w:type="dxa"/>
          </w:tcPr>
          <w:p w:rsidR="006775F2" w:rsidRDefault="006775F2">
            <w:pPr>
              <w:pStyle w:val="ConsPlusNormal"/>
              <w:jc w:val="center"/>
            </w:pPr>
            <w:r>
              <w:t>40</w:t>
            </w:r>
          </w:p>
        </w:tc>
      </w:tr>
      <w:tr w:rsidR="006775F2">
        <w:tc>
          <w:tcPr>
            <w:tcW w:w="2404" w:type="dxa"/>
          </w:tcPr>
          <w:p w:rsidR="006775F2" w:rsidRDefault="006775F2">
            <w:pPr>
              <w:pStyle w:val="ConsPlusNormal"/>
              <w:jc w:val="center"/>
            </w:pPr>
            <w:r>
              <w:t>II</w:t>
            </w:r>
          </w:p>
        </w:tc>
        <w:tc>
          <w:tcPr>
            <w:tcW w:w="2404" w:type="dxa"/>
          </w:tcPr>
          <w:p w:rsidR="006775F2" w:rsidRDefault="006775F2">
            <w:pPr>
              <w:pStyle w:val="ConsPlusNormal"/>
              <w:jc w:val="center"/>
            </w:pPr>
            <w:r>
              <w:t>30</w:t>
            </w:r>
          </w:p>
        </w:tc>
        <w:tc>
          <w:tcPr>
            <w:tcW w:w="2404" w:type="dxa"/>
          </w:tcPr>
          <w:p w:rsidR="006775F2" w:rsidRDefault="006775F2">
            <w:pPr>
              <w:pStyle w:val="ConsPlusNormal"/>
              <w:jc w:val="center"/>
            </w:pPr>
            <w:r>
              <w:t>II</w:t>
            </w:r>
          </w:p>
        </w:tc>
        <w:tc>
          <w:tcPr>
            <w:tcW w:w="2406" w:type="dxa"/>
          </w:tcPr>
          <w:p w:rsidR="006775F2" w:rsidRDefault="006775F2">
            <w:pPr>
              <w:pStyle w:val="ConsPlusNormal"/>
              <w:jc w:val="center"/>
            </w:pPr>
            <w:r>
              <w:t>30</w:t>
            </w:r>
          </w:p>
        </w:tc>
      </w:tr>
      <w:tr w:rsidR="006775F2">
        <w:tc>
          <w:tcPr>
            <w:tcW w:w="2404" w:type="dxa"/>
          </w:tcPr>
          <w:p w:rsidR="006775F2" w:rsidRDefault="006775F2">
            <w:pPr>
              <w:pStyle w:val="ConsPlusNormal"/>
              <w:jc w:val="center"/>
            </w:pPr>
            <w:r>
              <w:t>III</w:t>
            </w:r>
          </w:p>
        </w:tc>
        <w:tc>
          <w:tcPr>
            <w:tcW w:w="2404" w:type="dxa"/>
          </w:tcPr>
          <w:p w:rsidR="006775F2" w:rsidRDefault="006775F2">
            <w:pPr>
              <w:pStyle w:val="ConsPlusNormal"/>
              <w:jc w:val="center"/>
            </w:pPr>
            <w:r>
              <w:t>20</w:t>
            </w:r>
          </w:p>
        </w:tc>
        <w:tc>
          <w:tcPr>
            <w:tcW w:w="2404" w:type="dxa"/>
          </w:tcPr>
          <w:p w:rsidR="006775F2" w:rsidRDefault="006775F2">
            <w:pPr>
              <w:pStyle w:val="ConsPlusNormal"/>
              <w:jc w:val="center"/>
            </w:pPr>
            <w:r>
              <w:t>III</w:t>
            </w:r>
          </w:p>
        </w:tc>
        <w:tc>
          <w:tcPr>
            <w:tcW w:w="2406" w:type="dxa"/>
          </w:tcPr>
          <w:p w:rsidR="006775F2" w:rsidRDefault="006775F2">
            <w:pPr>
              <w:pStyle w:val="ConsPlusNormal"/>
              <w:jc w:val="center"/>
            </w:pPr>
            <w:r>
              <w:t>20</w:t>
            </w:r>
          </w:p>
        </w:tc>
      </w:tr>
      <w:tr w:rsidR="006775F2">
        <w:tc>
          <w:tcPr>
            <w:tcW w:w="9618" w:type="dxa"/>
            <w:gridSpan w:val="4"/>
            <w:vAlign w:val="bottom"/>
          </w:tcPr>
          <w:p w:rsidR="006775F2" w:rsidRDefault="006775F2">
            <w:pPr>
              <w:pStyle w:val="ConsPlusNormal"/>
              <w:jc w:val="both"/>
            </w:pPr>
            <w:bookmarkStart w:id="4" w:name="P573"/>
            <w:bookmarkEnd w:id="4"/>
            <w:r>
              <w:t>&lt;*&gt; Общий курс дрессировки, начальный курс дрессировки и т.п.</w:t>
            </w:r>
          </w:p>
          <w:p w:rsidR="006775F2" w:rsidRDefault="006775F2">
            <w:pPr>
              <w:pStyle w:val="ConsPlusNormal"/>
              <w:jc w:val="both"/>
            </w:pPr>
            <w:bookmarkStart w:id="5" w:name="P574"/>
            <w:bookmarkEnd w:id="5"/>
            <w:r>
              <w:t>&lt;**&gt; Защитно-караульная служба, патрульно-постовая служба и т.п.</w:t>
            </w:r>
          </w:p>
        </w:tc>
      </w:tr>
    </w:tbl>
    <w:p w:rsidR="006775F2" w:rsidRDefault="006775F2">
      <w:pPr>
        <w:pStyle w:val="ConsPlusNormal"/>
        <w:jc w:val="both"/>
      </w:pPr>
    </w:p>
    <w:p w:rsidR="006775F2" w:rsidRDefault="006775F2">
      <w:pPr>
        <w:pStyle w:val="ConsPlusNormal"/>
        <w:ind w:firstLine="540"/>
        <w:jc w:val="both"/>
      </w:pPr>
      <w:r>
        <w:t>Экстерьер (учитываются оценки, полученные на выставках и племенных смотрах клуба).</w:t>
      </w:r>
    </w:p>
    <w:p w:rsidR="006775F2" w:rsidRDefault="006775F2">
      <w:pPr>
        <w:pStyle w:val="ConsPlusNormal"/>
        <w:spacing w:before="220"/>
        <w:ind w:firstLine="540"/>
        <w:jc w:val="both"/>
      </w:pPr>
      <w:r>
        <w:t>Оценки: "отлично" - 40 баллов, "очень хорошо" - 30 баллов, "хорошо" - 10 баллов.</w:t>
      </w:r>
    </w:p>
    <w:p w:rsidR="006775F2" w:rsidRDefault="006775F2">
      <w:pPr>
        <w:pStyle w:val="ConsPlusNormal"/>
        <w:spacing w:before="220"/>
        <w:ind w:firstLine="540"/>
        <w:jc w:val="both"/>
      </w:pPr>
      <w:r>
        <w:t>Качество потомства (экстерьер и рабочие качества).</w:t>
      </w:r>
    </w:p>
    <w:p w:rsidR="006775F2" w:rsidRDefault="006775F2">
      <w:pPr>
        <w:pStyle w:val="ConsPlusNormal"/>
        <w:jc w:val="both"/>
      </w:pPr>
    </w:p>
    <w:p w:rsidR="006775F2" w:rsidRDefault="006775F2">
      <w:pPr>
        <w:pStyle w:val="ConsPlusNormal"/>
        <w:jc w:val="right"/>
      </w:pPr>
      <w:r>
        <w:t>Таблица В.2</w:t>
      </w:r>
    </w:p>
    <w:p w:rsidR="006775F2" w:rsidRDefault="006775F2">
      <w:pPr>
        <w:pStyle w:val="ConsPlusNormal"/>
        <w:jc w:val="both"/>
      </w:pPr>
    </w:p>
    <w:p w:rsidR="006775F2" w:rsidRDefault="006775F2">
      <w:pPr>
        <w:pStyle w:val="ConsPlusNormal"/>
        <w:jc w:val="center"/>
      </w:pPr>
      <w:r>
        <w:t>Оценка в баллах за качество потомства</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1024"/>
        <w:gridCol w:w="2160"/>
        <w:gridCol w:w="1260"/>
        <w:gridCol w:w="1800"/>
        <w:gridCol w:w="1291"/>
      </w:tblGrid>
      <w:tr w:rsidR="006775F2">
        <w:tc>
          <w:tcPr>
            <w:tcW w:w="6542" w:type="dxa"/>
            <w:gridSpan w:val="4"/>
            <w:vAlign w:val="center"/>
          </w:tcPr>
          <w:p w:rsidR="006775F2" w:rsidRDefault="006775F2">
            <w:pPr>
              <w:pStyle w:val="ConsPlusNormal"/>
              <w:jc w:val="center"/>
            </w:pPr>
            <w:r>
              <w:t>Дрессировка</w:t>
            </w:r>
          </w:p>
        </w:tc>
        <w:tc>
          <w:tcPr>
            <w:tcW w:w="3091" w:type="dxa"/>
            <w:gridSpan w:val="2"/>
            <w:vMerge w:val="restart"/>
            <w:vAlign w:val="center"/>
          </w:tcPr>
          <w:p w:rsidR="006775F2" w:rsidRDefault="006775F2">
            <w:pPr>
              <w:pStyle w:val="ConsPlusNormal"/>
              <w:jc w:val="center"/>
            </w:pPr>
            <w:r>
              <w:t>Экстерьер</w:t>
            </w:r>
          </w:p>
        </w:tc>
      </w:tr>
      <w:tr w:rsidR="006775F2">
        <w:tc>
          <w:tcPr>
            <w:tcW w:w="3122" w:type="dxa"/>
            <w:gridSpan w:val="2"/>
            <w:vAlign w:val="center"/>
          </w:tcPr>
          <w:p w:rsidR="006775F2" w:rsidRDefault="006775F2">
            <w:pPr>
              <w:pStyle w:val="ConsPlusNormal"/>
              <w:jc w:val="center"/>
            </w:pPr>
            <w:r>
              <w:t>Общая служба</w:t>
            </w:r>
          </w:p>
        </w:tc>
        <w:tc>
          <w:tcPr>
            <w:tcW w:w="3420" w:type="dxa"/>
            <w:gridSpan w:val="2"/>
            <w:vAlign w:val="center"/>
          </w:tcPr>
          <w:p w:rsidR="006775F2" w:rsidRDefault="006775F2">
            <w:pPr>
              <w:pStyle w:val="ConsPlusNormal"/>
              <w:jc w:val="center"/>
            </w:pPr>
            <w:r>
              <w:t>Специальная служба</w:t>
            </w:r>
          </w:p>
        </w:tc>
        <w:tc>
          <w:tcPr>
            <w:tcW w:w="3091" w:type="dxa"/>
            <w:gridSpan w:val="2"/>
            <w:vMerge/>
          </w:tcPr>
          <w:p w:rsidR="006775F2" w:rsidRDefault="006775F2"/>
        </w:tc>
      </w:tr>
      <w:tr w:rsidR="006775F2">
        <w:tc>
          <w:tcPr>
            <w:tcW w:w="2098" w:type="dxa"/>
            <w:vAlign w:val="center"/>
          </w:tcPr>
          <w:p w:rsidR="006775F2" w:rsidRDefault="006775F2">
            <w:pPr>
              <w:pStyle w:val="ConsPlusNormal"/>
              <w:jc w:val="center"/>
            </w:pPr>
            <w:r>
              <w:t>Степень диплома</w:t>
            </w:r>
          </w:p>
        </w:tc>
        <w:tc>
          <w:tcPr>
            <w:tcW w:w="1024" w:type="dxa"/>
            <w:vAlign w:val="center"/>
          </w:tcPr>
          <w:p w:rsidR="006775F2" w:rsidRDefault="006775F2">
            <w:pPr>
              <w:pStyle w:val="ConsPlusNormal"/>
              <w:jc w:val="center"/>
            </w:pPr>
            <w:r>
              <w:t>Баллы</w:t>
            </w:r>
          </w:p>
        </w:tc>
        <w:tc>
          <w:tcPr>
            <w:tcW w:w="2160" w:type="dxa"/>
            <w:vAlign w:val="center"/>
          </w:tcPr>
          <w:p w:rsidR="006775F2" w:rsidRDefault="006775F2">
            <w:pPr>
              <w:pStyle w:val="ConsPlusNormal"/>
              <w:jc w:val="center"/>
            </w:pPr>
            <w:r>
              <w:t>Степень диплома</w:t>
            </w:r>
          </w:p>
        </w:tc>
        <w:tc>
          <w:tcPr>
            <w:tcW w:w="1260" w:type="dxa"/>
            <w:vAlign w:val="center"/>
          </w:tcPr>
          <w:p w:rsidR="006775F2" w:rsidRDefault="006775F2">
            <w:pPr>
              <w:pStyle w:val="ConsPlusNormal"/>
              <w:jc w:val="center"/>
            </w:pPr>
            <w:r>
              <w:t>Баллы</w:t>
            </w:r>
          </w:p>
        </w:tc>
        <w:tc>
          <w:tcPr>
            <w:tcW w:w="1800" w:type="dxa"/>
            <w:vAlign w:val="center"/>
          </w:tcPr>
          <w:p w:rsidR="006775F2" w:rsidRDefault="006775F2">
            <w:pPr>
              <w:pStyle w:val="ConsPlusNormal"/>
              <w:jc w:val="center"/>
            </w:pPr>
            <w:r>
              <w:t>Оценка</w:t>
            </w:r>
          </w:p>
        </w:tc>
        <w:tc>
          <w:tcPr>
            <w:tcW w:w="1291" w:type="dxa"/>
            <w:vAlign w:val="center"/>
          </w:tcPr>
          <w:p w:rsidR="006775F2" w:rsidRDefault="006775F2">
            <w:pPr>
              <w:pStyle w:val="ConsPlusNormal"/>
              <w:jc w:val="center"/>
            </w:pPr>
            <w:r>
              <w:t>Баллы</w:t>
            </w:r>
          </w:p>
        </w:tc>
      </w:tr>
      <w:tr w:rsidR="006775F2">
        <w:tc>
          <w:tcPr>
            <w:tcW w:w="2098" w:type="dxa"/>
          </w:tcPr>
          <w:p w:rsidR="006775F2" w:rsidRDefault="006775F2">
            <w:pPr>
              <w:pStyle w:val="ConsPlusNormal"/>
              <w:jc w:val="center"/>
            </w:pPr>
            <w:r>
              <w:t>I</w:t>
            </w:r>
          </w:p>
        </w:tc>
        <w:tc>
          <w:tcPr>
            <w:tcW w:w="1024" w:type="dxa"/>
          </w:tcPr>
          <w:p w:rsidR="006775F2" w:rsidRDefault="006775F2">
            <w:pPr>
              <w:pStyle w:val="ConsPlusNormal"/>
              <w:jc w:val="center"/>
            </w:pPr>
            <w:r>
              <w:t>4</w:t>
            </w:r>
          </w:p>
        </w:tc>
        <w:tc>
          <w:tcPr>
            <w:tcW w:w="2160" w:type="dxa"/>
          </w:tcPr>
          <w:p w:rsidR="006775F2" w:rsidRDefault="006775F2">
            <w:pPr>
              <w:pStyle w:val="ConsPlusNormal"/>
              <w:jc w:val="center"/>
            </w:pPr>
            <w:r>
              <w:t>I</w:t>
            </w:r>
          </w:p>
        </w:tc>
        <w:tc>
          <w:tcPr>
            <w:tcW w:w="1260" w:type="dxa"/>
          </w:tcPr>
          <w:p w:rsidR="006775F2" w:rsidRDefault="006775F2">
            <w:pPr>
              <w:pStyle w:val="ConsPlusNormal"/>
              <w:jc w:val="center"/>
            </w:pPr>
            <w:r>
              <w:t>4</w:t>
            </w:r>
          </w:p>
        </w:tc>
        <w:tc>
          <w:tcPr>
            <w:tcW w:w="1800" w:type="dxa"/>
          </w:tcPr>
          <w:p w:rsidR="006775F2" w:rsidRDefault="006775F2">
            <w:pPr>
              <w:pStyle w:val="ConsPlusNormal"/>
              <w:jc w:val="center"/>
            </w:pPr>
            <w:r>
              <w:t>Отлично</w:t>
            </w:r>
          </w:p>
        </w:tc>
        <w:tc>
          <w:tcPr>
            <w:tcW w:w="1291" w:type="dxa"/>
          </w:tcPr>
          <w:p w:rsidR="006775F2" w:rsidRDefault="006775F2">
            <w:pPr>
              <w:pStyle w:val="ConsPlusNormal"/>
              <w:jc w:val="center"/>
            </w:pPr>
            <w:r>
              <w:t>4</w:t>
            </w:r>
          </w:p>
        </w:tc>
      </w:tr>
      <w:tr w:rsidR="006775F2">
        <w:tc>
          <w:tcPr>
            <w:tcW w:w="2098" w:type="dxa"/>
          </w:tcPr>
          <w:p w:rsidR="006775F2" w:rsidRDefault="006775F2">
            <w:pPr>
              <w:pStyle w:val="ConsPlusNormal"/>
              <w:jc w:val="center"/>
            </w:pPr>
            <w:r>
              <w:t>II</w:t>
            </w:r>
          </w:p>
        </w:tc>
        <w:tc>
          <w:tcPr>
            <w:tcW w:w="1024" w:type="dxa"/>
          </w:tcPr>
          <w:p w:rsidR="006775F2" w:rsidRDefault="006775F2">
            <w:pPr>
              <w:pStyle w:val="ConsPlusNormal"/>
              <w:jc w:val="center"/>
            </w:pPr>
            <w:r>
              <w:t>2</w:t>
            </w:r>
          </w:p>
        </w:tc>
        <w:tc>
          <w:tcPr>
            <w:tcW w:w="2160" w:type="dxa"/>
          </w:tcPr>
          <w:p w:rsidR="006775F2" w:rsidRDefault="006775F2">
            <w:pPr>
              <w:pStyle w:val="ConsPlusNormal"/>
              <w:jc w:val="center"/>
            </w:pPr>
            <w:r>
              <w:t>II</w:t>
            </w:r>
          </w:p>
        </w:tc>
        <w:tc>
          <w:tcPr>
            <w:tcW w:w="1260" w:type="dxa"/>
          </w:tcPr>
          <w:p w:rsidR="006775F2" w:rsidRDefault="006775F2">
            <w:pPr>
              <w:pStyle w:val="ConsPlusNormal"/>
              <w:jc w:val="center"/>
            </w:pPr>
            <w:r>
              <w:t>2</w:t>
            </w:r>
          </w:p>
        </w:tc>
        <w:tc>
          <w:tcPr>
            <w:tcW w:w="1800" w:type="dxa"/>
          </w:tcPr>
          <w:p w:rsidR="006775F2" w:rsidRDefault="006775F2">
            <w:pPr>
              <w:pStyle w:val="ConsPlusNormal"/>
              <w:jc w:val="center"/>
            </w:pPr>
            <w:r>
              <w:t>Очень хорошо</w:t>
            </w:r>
          </w:p>
        </w:tc>
        <w:tc>
          <w:tcPr>
            <w:tcW w:w="1291" w:type="dxa"/>
          </w:tcPr>
          <w:p w:rsidR="006775F2" w:rsidRDefault="006775F2">
            <w:pPr>
              <w:pStyle w:val="ConsPlusNormal"/>
              <w:jc w:val="center"/>
            </w:pPr>
            <w:r>
              <w:t>2</w:t>
            </w:r>
          </w:p>
        </w:tc>
      </w:tr>
      <w:tr w:rsidR="006775F2">
        <w:tc>
          <w:tcPr>
            <w:tcW w:w="2098" w:type="dxa"/>
          </w:tcPr>
          <w:p w:rsidR="006775F2" w:rsidRDefault="006775F2">
            <w:pPr>
              <w:pStyle w:val="ConsPlusNormal"/>
              <w:jc w:val="center"/>
            </w:pPr>
            <w:r>
              <w:t>III</w:t>
            </w:r>
          </w:p>
        </w:tc>
        <w:tc>
          <w:tcPr>
            <w:tcW w:w="1024" w:type="dxa"/>
          </w:tcPr>
          <w:p w:rsidR="006775F2" w:rsidRDefault="006775F2">
            <w:pPr>
              <w:pStyle w:val="ConsPlusNormal"/>
              <w:jc w:val="center"/>
            </w:pPr>
            <w:r>
              <w:t>1</w:t>
            </w:r>
          </w:p>
        </w:tc>
        <w:tc>
          <w:tcPr>
            <w:tcW w:w="2160" w:type="dxa"/>
          </w:tcPr>
          <w:p w:rsidR="006775F2" w:rsidRDefault="006775F2">
            <w:pPr>
              <w:pStyle w:val="ConsPlusNormal"/>
              <w:jc w:val="center"/>
            </w:pPr>
            <w:r>
              <w:t>III</w:t>
            </w:r>
          </w:p>
        </w:tc>
        <w:tc>
          <w:tcPr>
            <w:tcW w:w="1260" w:type="dxa"/>
          </w:tcPr>
          <w:p w:rsidR="006775F2" w:rsidRDefault="006775F2">
            <w:pPr>
              <w:pStyle w:val="ConsPlusNormal"/>
              <w:jc w:val="center"/>
            </w:pPr>
            <w:r>
              <w:t>1</w:t>
            </w:r>
          </w:p>
        </w:tc>
        <w:tc>
          <w:tcPr>
            <w:tcW w:w="1800" w:type="dxa"/>
          </w:tcPr>
          <w:p w:rsidR="006775F2" w:rsidRDefault="006775F2">
            <w:pPr>
              <w:pStyle w:val="ConsPlusNormal"/>
              <w:jc w:val="center"/>
            </w:pPr>
            <w:r>
              <w:t>Хорошо</w:t>
            </w:r>
          </w:p>
        </w:tc>
        <w:tc>
          <w:tcPr>
            <w:tcW w:w="1291" w:type="dxa"/>
          </w:tcPr>
          <w:p w:rsidR="006775F2" w:rsidRDefault="006775F2">
            <w:pPr>
              <w:pStyle w:val="ConsPlusNormal"/>
              <w:jc w:val="center"/>
            </w:pPr>
            <w:r>
              <w:t>1</w:t>
            </w:r>
          </w:p>
        </w:tc>
      </w:tr>
      <w:tr w:rsidR="006775F2">
        <w:tc>
          <w:tcPr>
            <w:tcW w:w="2098" w:type="dxa"/>
          </w:tcPr>
          <w:p w:rsidR="006775F2" w:rsidRDefault="006775F2">
            <w:pPr>
              <w:pStyle w:val="ConsPlusNormal"/>
              <w:jc w:val="center"/>
            </w:pPr>
            <w:r>
              <w:t>Победитель соревнований</w:t>
            </w:r>
          </w:p>
        </w:tc>
        <w:tc>
          <w:tcPr>
            <w:tcW w:w="1024" w:type="dxa"/>
          </w:tcPr>
          <w:p w:rsidR="006775F2" w:rsidRDefault="006775F2">
            <w:pPr>
              <w:pStyle w:val="ConsPlusNormal"/>
              <w:jc w:val="center"/>
            </w:pPr>
            <w:r>
              <w:t>5</w:t>
            </w:r>
          </w:p>
        </w:tc>
        <w:tc>
          <w:tcPr>
            <w:tcW w:w="2160" w:type="dxa"/>
          </w:tcPr>
          <w:p w:rsidR="006775F2" w:rsidRDefault="006775F2">
            <w:pPr>
              <w:pStyle w:val="ConsPlusNormal"/>
              <w:jc w:val="center"/>
            </w:pPr>
            <w:r>
              <w:t>Победитель соревнований</w:t>
            </w:r>
          </w:p>
        </w:tc>
        <w:tc>
          <w:tcPr>
            <w:tcW w:w="1260" w:type="dxa"/>
          </w:tcPr>
          <w:p w:rsidR="006775F2" w:rsidRDefault="006775F2">
            <w:pPr>
              <w:pStyle w:val="ConsPlusNormal"/>
              <w:jc w:val="center"/>
            </w:pPr>
            <w:r>
              <w:t>5</w:t>
            </w:r>
          </w:p>
        </w:tc>
        <w:tc>
          <w:tcPr>
            <w:tcW w:w="1800" w:type="dxa"/>
          </w:tcPr>
          <w:p w:rsidR="006775F2" w:rsidRDefault="006775F2">
            <w:pPr>
              <w:pStyle w:val="ConsPlusNormal"/>
              <w:jc w:val="center"/>
            </w:pPr>
            <w:r>
              <w:t>Победитель</w:t>
            </w:r>
          </w:p>
        </w:tc>
        <w:tc>
          <w:tcPr>
            <w:tcW w:w="1291" w:type="dxa"/>
          </w:tcPr>
          <w:p w:rsidR="006775F2" w:rsidRDefault="006775F2">
            <w:pPr>
              <w:pStyle w:val="ConsPlusNormal"/>
              <w:jc w:val="center"/>
            </w:pPr>
            <w:r>
              <w:t>5</w:t>
            </w:r>
          </w:p>
        </w:tc>
      </w:tr>
    </w:tbl>
    <w:p w:rsidR="006775F2" w:rsidRDefault="006775F2">
      <w:pPr>
        <w:pStyle w:val="ConsPlusNormal"/>
        <w:jc w:val="both"/>
      </w:pPr>
    </w:p>
    <w:p w:rsidR="006775F2" w:rsidRDefault="006775F2">
      <w:pPr>
        <w:pStyle w:val="ConsPlusNormal"/>
        <w:ind w:firstLine="540"/>
        <w:jc w:val="both"/>
      </w:pPr>
      <w:r>
        <w:t>На основании баллов, полученных по этим признакам, собаке присваивается соответствующий племенной класс (элита, первый, второй или третий племенной классы).</w:t>
      </w:r>
    </w:p>
    <w:p w:rsidR="006775F2" w:rsidRDefault="006775F2">
      <w:pPr>
        <w:pStyle w:val="ConsPlusNormal"/>
        <w:jc w:val="both"/>
      </w:pPr>
    </w:p>
    <w:p w:rsidR="006775F2" w:rsidRDefault="006775F2">
      <w:pPr>
        <w:pStyle w:val="ConsPlusNormal"/>
        <w:jc w:val="right"/>
      </w:pPr>
      <w:r>
        <w:t>Таблица В.3</w:t>
      </w:r>
    </w:p>
    <w:p w:rsidR="006775F2" w:rsidRDefault="006775F2">
      <w:pPr>
        <w:pStyle w:val="ConsPlusNormal"/>
        <w:jc w:val="both"/>
      </w:pPr>
    </w:p>
    <w:p w:rsidR="006775F2" w:rsidRDefault="006775F2">
      <w:pPr>
        <w:pStyle w:val="ConsPlusNormal"/>
        <w:jc w:val="center"/>
      </w:pPr>
      <w:r>
        <w:t>Минимальные требования для присуждения племенного класса</w:t>
      </w:r>
    </w:p>
    <w:p w:rsidR="006775F2" w:rsidRDefault="006775F2">
      <w:pPr>
        <w:pStyle w:val="ConsPlusNormal"/>
        <w:jc w:val="center"/>
      </w:pPr>
      <w:r>
        <w:t>(миттельшнауцер и ризеншнауцер)</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2"/>
        <w:gridCol w:w="2340"/>
        <w:gridCol w:w="1080"/>
        <w:gridCol w:w="1020"/>
        <w:gridCol w:w="680"/>
        <w:gridCol w:w="1262"/>
        <w:gridCol w:w="540"/>
        <w:gridCol w:w="2086"/>
        <w:gridCol w:w="907"/>
        <w:gridCol w:w="1077"/>
        <w:gridCol w:w="1076"/>
      </w:tblGrid>
      <w:tr w:rsidR="006775F2">
        <w:tc>
          <w:tcPr>
            <w:tcW w:w="962" w:type="dxa"/>
            <w:vMerge w:val="restart"/>
            <w:vAlign w:val="center"/>
          </w:tcPr>
          <w:p w:rsidR="006775F2" w:rsidRDefault="006775F2">
            <w:pPr>
              <w:pStyle w:val="ConsPlusNormal"/>
              <w:jc w:val="center"/>
            </w:pPr>
            <w:r>
              <w:t>Класс</w:t>
            </w:r>
          </w:p>
        </w:tc>
        <w:tc>
          <w:tcPr>
            <w:tcW w:w="3420" w:type="dxa"/>
            <w:gridSpan w:val="2"/>
            <w:vAlign w:val="center"/>
          </w:tcPr>
          <w:p w:rsidR="006775F2" w:rsidRDefault="006775F2">
            <w:pPr>
              <w:pStyle w:val="ConsPlusNormal"/>
              <w:jc w:val="center"/>
            </w:pPr>
            <w:r>
              <w:t>Рабочие качества</w:t>
            </w:r>
          </w:p>
        </w:tc>
        <w:tc>
          <w:tcPr>
            <w:tcW w:w="1700" w:type="dxa"/>
            <w:gridSpan w:val="2"/>
            <w:vAlign w:val="center"/>
          </w:tcPr>
          <w:p w:rsidR="006775F2" w:rsidRDefault="006775F2">
            <w:pPr>
              <w:pStyle w:val="ConsPlusNormal"/>
              <w:jc w:val="center"/>
            </w:pPr>
            <w:r>
              <w:t>Экстерьер</w:t>
            </w:r>
          </w:p>
        </w:tc>
        <w:tc>
          <w:tcPr>
            <w:tcW w:w="1802" w:type="dxa"/>
            <w:gridSpan w:val="2"/>
            <w:vAlign w:val="center"/>
          </w:tcPr>
          <w:p w:rsidR="006775F2" w:rsidRDefault="006775F2">
            <w:pPr>
              <w:pStyle w:val="ConsPlusNormal"/>
              <w:jc w:val="center"/>
            </w:pPr>
            <w:r>
              <w:t>Происхождение</w:t>
            </w:r>
          </w:p>
        </w:tc>
        <w:tc>
          <w:tcPr>
            <w:tcW w:w="4070" w:type="dxa"/>
            <w:gridSpan w:val="3"/>
            <w:vAlign w:val="center"/>
          </w:tcPr>
          <w:p w:rsidR="006775F2" w:rsidRDefault="006775F2">
            <w:pPr>
              <w:pStyle w:val="ConsPlusNormal"/>
              <w:jc w:val="center"/>
            </w:pPr>
            <w:r>
              <w:t>Качество потомства</w:t>
            </w:r>
          </w:p>
        </w:tc>
        <w:tc>
          <w:tcPr>
            <w:tcW w:w="1076" w:type="dxa"/>
            <w:vMerge w:val="restart"/>
            <w:vAlign w:val="center"/>
          </w:tcPr>
          <w:p w:rsidR="006775F2" w:rsidRDefault="006775F2">
            <w:pPr>
              <w:pStyle w:val="ConsPlusNormal"/>
              <w:jc w:val="center"/>
            </w:pPr>
            <w:r>
              <w:t>Общий балл</w:t>
            </w:r>
          </w:p>
        </w:tc>
      </w:tr>
      <w:tr w:rsidR="006775F2">
        <w:tc>
          <w:tcPr>
            <w:tcW w:w="962" w:type="dxa"/>
            <w:vMerge/>
          </w:tcPr>
          <w:p w:rsidR="006775F2" w:rsidRDefault="006775F2"/>
        </w:tc>
        <w:tc>
          <w:tcPr>
            <w:tcW w:w="2340" w:type="dxa"/>
            <w:vAlign w:val="center"/>
          </w:tcPr>
          <w:p w:rsidR="006775F2" w:rsidRDefault="006775F2">
            <w:pPr>
              <w:pStyle w:val="ConsPlusNormal"/>
              <w:jc w:val="center"/>
            </w:pPr>
            <w:r>
              <w:t>Минимальные требования</w:t>
            </w:r>
          </w:p>
        </w:tc>
        <w:tc>
          <w:tcPr>
            <w:tcW w:w="1080" w:type="dxa"/>
            <w:vAlign w:val="center"/>
          </w:tcPr>
          <w:p w:rsidR="006775F2" w:rsidRDefault="006775F2">
            <w:pPr>
              <w:pStyle w:val="ConsPlusNormal"/>
              <w:jc w:val="center"/>
            </w:pPr>
            <w:r>
              <w:t>Баллы</w:t>
            </w:r>
          </w:p>
        </w:tc>
        <w:tc>
          <w:tcPr>
            <w:tcW w:w="1020" w:type="dxa"/>
            <w:vAlign w:val="center"/>
          </w:tcPr>
          <w:p w:rsidR="006775F2" w:rsidRDefault="006775F2">
            <w:pPr>
              <w:pStyle w:val="ConsPlusNormal"/>
              <w:jc w:val="center"/>
            </w:pPr>
            <w:r>
              <w:t>Минимальные требования</w:t>
            </w:r>
          </w:p>
        </w:tc>
        <w:tc>
          <w:tcPr>
            <w:tcW w:w="680" w:type="dxa"/>
            <w:vAlign w:val="center"/>
          </w:tcPr>
          <w:p w:rsidR="006775F2" w:rsidRDefault="006775F2">
            <w:pPr>
              <w:pStyle w:val="ConsPlusNormal"/>
              <w:jc w:val="center"/>
            </w:pPr>
            <w:r>
              <w:t>Баллы</w:t>
            </w:r>
          </w:p>
        </w:tc>
        <w:tc>
          <w:tcPr>
            <w:tcW w:w="1262" w:type="dxa"/>
            <w:vAlign w:val="center"/>
          </w:tcPr>
          <w:p w:rsidR="006775F2" w:rsidRDefault="006775F2">
            <w:pPr>
              <w:pStyle w:val="ConsPlusNormal"/>
              <w:jc w:val="center"/>
            </w:pPr>
            <w:r>
              <w:t>Минимальные требования</w:t>
            </w:r>
          </w:p>
        </w:tc>
        <w:tc>
          <w:tcPr>
            <w:tcW w:w="540" w:type="dxa"/>
            <w:vAlign w:val="center"/>
          </w:tcPr>
          <w:p w:rsidR="006775F2" w:rsidRDefault="006775F2">
            <w:pPr>
              <w:pStyle w:val="ConsPlusNormal"/>
              <w:jc w:val="center"/>
            </w:pPr>
            <w:r>
              <w:t>Баллы</w:t>
            </w:r>
          </w:p>
        </w:tc>
        <w:tc>
          <w:tcPr>
            <w:tcW w:w="2086" w:type="dxa"/>
            <w:vAlign w:val="center"/>
          </w:tcPr>
          <w:p w:rsidR="006775F2" w:rsidRDefault="006775F2">
            <w:pPr>
              <w:pStyle w:val="ConsPlusNormal"/>
              <w:jc w:val="center"/>
            </w:pPr>
            <w:r>
              <w:t>Качество потомков</w:t>
            </w:r>
          </w:p>
        </w:tc>
        <w:tc>
          <w:tcPr>
            <w:tcW w:w="907" w:type="dxa"/>
            <w:vAlign w:val="center"/>
          </w:tcPr>
          <w:p w:rsidR="006775F2" w:rsidRDefault="006775F2">
            <w:pPr>
              <w:pStyle w:val="ConsPlusNormal"/>
              <w:jc w:val="center"/>
            </w:pPr>
            <w:r>
              <w:t>Количество потомков</w:t>
            </w:r>
          </w:p>
        </w:tc>
        <w:tc>
          <w:tcPr>
            <w:tcW w:w="1077" w:type="dxa"/>
            <w:vAlign w:val="center"/>
          </w:tcPr>
          <w:p w:rsidR="006775F2" w:rsidRDefault="006775F2">
            <w:pPr>
              <w:pStyle w:val="ConsPlusNormal"/>
              <w:jc w:val="center"/>
            </w:pPr>
            <w:r>
              <w:t>Минимальный балл</w:t>
            </w:r>
          </w:p>
        </w:tc>
        <w:tc>
          <w:tcPr>
            <w:tcW w:w="1076" w:type="dxa"/>
            <w:vMerge/>
          </w:tcPr>
          <w:p w:rsidR="006775F2" w:rsidRDefault="006775F2"/>
        </w:tc>
      </w:tr>
      <w:tr w:rsidR="006775F2">
        <w:tc>
          <w:tcPr>
            <w:tcW w:w="962" w:type="dxa"/>
            <w:vAlign w:val="center"/>
          </w:tcPr>
          <w:p w:rsidR="006775F2" w:rsidRDefault="006775F2">
            <w:pPr>
              <w:pStyle w:val="ConsPlusNormal"/>
              <w:jc w:val="center"/>
            </w:pPr>
            <w:r>
              <w:t>Элита</w:t>
            </w:r>
          </w:p>
        </w:tc>
        <w:tc>
          <w:tcPr>
            <w:tcW w:w="2340" w:type="dxa"/>
            <w:vAlign w:val="center"/>
          </w:tcPr>
          <w:p w:rsidR="006775F2" w:rsidRDefault="006775F2">
            <w:pPr>
              <w:pStyle w:val="ConsPlusNormal"/>
              <w:jc w:val="center"/>
            </w:pPr>
            <w:r>
              <w:t>Диплом по общей дрессировке не ниже 2-й степени + диплом по специальной службе не ниже 2-й степени для суки и не ниже 1-й степени для кобеля</w:t>
            </w:r>
          </w:p>
        </w:tc>
        <w:tc>
          <w:tcPr>
            <w:tcW w:w="1080" w:type="dxa"/>
            <w:vAlign w:val="center"/>
          </w:tcPr>
          <w:p w:rsidR="006775F2" w:rsidRDefault="006775F2">
            <w:pPr>
              <w:pStyle w:val="ConsPlusNormal"/>
              <w:jc w:val="center"/>
            </w:pPr>
            <w:r>
              <w:t>70 для кобеля, 60 для суки</w:t>
            </w:r>
          </w:p>
        </w:tc>
        <w:tc>
          <w:tcPr>
            <w:tcW w:w="1020" w:type="dxa"/>
            <w:vAlign w:val="center"/>
          </w:tcPr>
          <w:p w:rsidR="006775F2" w:rsidRDefault="006775F2">
            <w:pPr>
              <w:pStyle w:val="ConsPlusNormal"/>
              <w:jc w:val="center"/>
            </w:pPr>
            <w:r>
              <w:t>Очень хорошо</w:t>
            </w:r>
          </w:p>
        </w:tc>
        <w:tc>
          <w:tcPr>
            <w:tcW w:w="680" w:type="dxa"/>
            <w:vAlign w:val="center"/>
          </w:tcPr>
          <w:p w:rsidR="006775F2" w:rsidRDefault="006775F2">
            <w:pPr>
              <w:pStyle w:val="ConsPlusNormal"/>
              <w:jc w:val="center"/>
            </w:pPr>
            <w:r>
              <w:t>30</w:t>
            </w:r>
          </w:p>
        </w:tc>
        <w:tc>
          <w:tcPr>
            <w:tcW w:w="1262" w:type="dxa"/>
            <w:vAlign w:val="center"/>
          </w:tcPr>
          <w:p w:rsidR="006775F2" w:rsidRDefault="006775F2">
            <w:pPr>
              <w:pStyle w:val="ConsPlusNormal"/>
              <w:jc w:val="center"/>
            </w:pPr>
            <w:r>
              <w:t>Четыре полных ряда предков</w:t>
            </w:r>
          </w:p>
        </w:tc>
        <w:tc>
          <w:tcPr>
            <w:tcW w:w="540" w:type="dxa"/>
            <w:vAlign w:val="center"/>
          </w:tcPr>
          <w:p w:rsidR="006775F2" w:rsidRDefault="006775F2">
            <w:pPr>
              <w:pStyle w:val="ConsPlusNormal"/>
              <w:jc w:val="center"/>
            </w:pPr>
            <w:r>
              <w:t>18</w:t>
            </w:r>
          </w:p>
        </w:tc>
        <w:tc>
          <w:tcPr>
            <w:tcW w:w="2086" w:type="dxa"/>
            <w:vAlign w:val="center"/>
          </w:tcPr>
          <w:p w:rsidR="006775F2" w:rsidRDefault="006775F2">
            <w:pPr>
              <w:pStyle w:val="ConsPlusNormal"/>
              <w:jc w:val="center"/>
            </w:pPr>
            <w:r>
              <w:t>Экстерьер не ниже "очень хорошо" + дипломы по общей службе не ниже 2-й степени и по специальной службе не ниже 3-й степени</w:t>
            </w:r>
          </w:p>
        </w:tc>
        <w:tc>
          <w:tcPr>
            <w:tcW w:w="907" w:type="dxa"/>
            <w:vAlign w:val="center"/>
          </w:tcPr>
          <w:p w:rsidR="006775F2" w:rsidRDefault="006775F2">
            <w:pPr>
              <w:pStyle w:val="ConsPlusNormal"/>
              <w:jc w:val="center"/>
            </w:pPr>
            <w:r>
              <w:t>5 для кобеля, 4 для суки</w:t>
            </w:r>
          </w:p>
        </w:tc>
        <w:tc>
          <w:tcPr>
            <w:tcW w:w="1077" w:type="dxa"/>
            <w:vAlign w:val="center"/>
          </w:tcPr>
          <w:p w:rsidR="006775F2" w:rsidRDefault="006775F2">
            <w:pPr>
              <w:pStyle w:val="ConsPlusNormal"/>
              <w:jc w:val="center"/>
            </w:pPr>
            <w:r>
              <w:t>25 для кобеля, 20 для суки</w:t>
            </w:r>
          </w:p>
        </w:tc>
        <w:tc>
          <w:tcPr>
            <w:tcW w:w="1076" w:type="dxa"/>
            <w:vAlign w:val="center"/>
          </w:tcPr>
          <w:p w:rsidR="006775F2" w:rsidRDefault="006775F2">
            <w:pPr>
              <w:pStyle w:val="ConsPlusNormal"/>
              <w:jc w:val="center"/>
            </w:pPr>
            <w:r>
              <w:t>143 для кобеля, 128 для суки</w:t>
            </w:r>
          </w:p>
        </w:tc>
      </w:tr>
      <w:tr w:rsidR="006775F2">
        <w:tc>
          <w:tcPr>
            <w:tcW w:w="962" w:type="dxa"/>
            <w:vAlign w:val="center"/>
          </w:tcPr>
          <w:p w:rsidR="006775F2" w:rsidRDefault="006775F2">
            <w:pPr>
              <w:pStyle w:val="ConsPlusNormal"/>
              <w:jc w:val="center"/>
            </w:pPr>
            <w:r>
              <w:t>Первый</w:t>
            </w:r>
          </w:p>
        </w:tc>
        <w:tc>
          <w:tcPr>
            <w:tcW w:w="2340" w:type="dxa"/>
            <w:vAlign w:val="center"/>
          </w:tcPr>
          <w:p w:rsidR="006775F2" w:rsidRDefault="006775F2">
            <w:pPr>
              <w:pStyle w:val="ConsPlusNormal"/>
              <w:jc w:val="center"/>
            </w:pPr>
            <w:r>
              <w:t>Диплом по общей дрессировке не ниже 2-й степени + диплом по специальной службе не ниже 2-й степени для кобеля и не ниже 3-й степени для суки</w:t>
            </w:r>
          </w:p>
        </w:tc>
        <w:tc>
          <w:tcPr>
            <w:tcW w:w="1080" w:type="dxa"/>
            <w:vAlign w:val="center"/>
          </w:tcPr>
          <w:p w:rsidR="006775F2" w:rsidRDefault="006775F2">
            <w:pPr>
              <w:pStyle w:val="ConsPlusNormal"/>
              <w:jc w:val="center"/>
            </w:pPr>
            <w:r>
              <w:t>60 для кобеля, 50 для суки</w:t>
            </w:r>
          </w:p>
        </w:tc>
        <w:tc>
          <w:tcPr>
            <w:tcW w:w="1020" w:type="dxa"/>
            <w:vAlign w:val="center"/>
          </w:tcPr>
          <w:p w:rsidR="006775F2" w:rsidRDefault="006775F2">
            <w:pPr>
              <w:pStyle w:val="ConsPlusNormal"/>
              <w:jc w:val="center"/>
            </w:pPr>
            <w:r>
              <w:t>Очень хорошо</w:t>
            </w:r>
          </w:p>
        </w:tc>
        <w:tc>
          <w:tcPr>
            <w:tcW w:w="680" w:type="dxa"/>
            <w:vAlign w:val="center"/>
          </w:tcPr>
          <w:p w:rsidR="006775F2" w:rsidRDefault="006775F2">
            <w:pPr>
              <w:pStyle w:val="ConsPlusNormal"/>
              <w:jc w:val="center"/>
            </w:pPr>
            <w:r>
              <w:t>30</w:t>
            </w:r>
          </w:p>
        </w:tc>
        <w:tc>
          <w:tcPr>
            <w:tcW w:w="1262" w:type="dxa"/>
            <w:vAlign w:val="center"/>
          </w:tcPr>
          <w:p w:rsidR="006775F2" w:rsidRDefault="006775F2">
            <w:pPr>
              <w:pStyle w:val="ConsPlusNormal"/>
              <w:jc w:val="center"/>
            </w:pPr>
            <w:r>
              <w:t>Четыре полных ряда предков</w:t>
            </w:r>
          </w:p>
        </w:tc>
        <w:tc>
          <w:tcPr>
            <w:tcW w:w="540" w:type="dxa"/>
            <w:vAlign w:val="center"/>
          </w:tcPr>
          <w:p w:rsidR="006775F2" w:rsidRDefault="006775F2">
            <w:pPr>
              <w:pStyle w:val="ConsPlusNormal"/>
              <w:jc w:val="center"/>
            </w:pPr>
            <w:r>
              <w:t>16</w:t>
            </w:r>
          </w:p>
        </w:tc>
        <w:tc>
          <w:tcPr>
            <w:tcW w:w="2086" w:type="dxa"/>
            <w:vAlign w:val="center"/>
          </w:tcPr>
          <w:p w:rsidR="006775F2" w:rsidRDefault="006775F2">
            <w:pPr>
              <w:pStyle w:val="ConsPlusNormal"/>
              <w:jc w:val="center"/>
            </w:pPr>
            <w:r>
              <w:t>Экстерьер не ниже "очень хорошо" + дипломы по общей службе не ниже 2-й степени и по специальной службе не ниже 3-й степени</w:t>
            </w:r>
          </w:p>
        </w:tc>
        <w:tc>
          <w:tcPr>
            <w:tcW w:w="907" w:type="dxa"/>
            <w:vAlign w:val="center"/>
          </w:tcPr>
          <w:p w:rsidR="006775F2" w:rsidRDefault="006775F2">
            <w:pPr>
              <w:pStyle w:val="ConsPlusNormal"/>
              <w:jc w:val="center"/>
            </w:pPr>
            <w:r>
              <w:t>4 для кобеля, 3 для суки</w:t>
            </w:r>
          </w:p>
        </w:tc>
        <w:tc>
          <w:tcPr>
            <w:tcW w:w="1077" w:type="dxa"/>
            <w:vAlign w:val="center"/>
          </w:tcPr>
          <w:p w:rsidR="006775F2" w:rsidRDefault="006775F2">
            <w:pPr>
              <w:pStyle w:val="ConsPlusNormal"/>
              <w:jc w:val="center"/>
            </w:pPr>
            <w:r>
              <w:t>20 для кобеля, 15 для суки</w:t>
            </w:r>
          </w:p>
        </w:tc>
        <w:tc>
          <w:tcPr>
            <w:tcW w:w="1076" w:type="dxa"/>
            <w:vAlign w:val="center"/>
          </w:tcPr>
          <w:p w:rsidR="006775F2" w:rsidRDefault="006775F2">
            <w:pPr>
              <w:pStyle w:val="ConsPlusNormal"/>
              <w:jc w:val="center"/>
            </w:pPr>
            <w:r>
              <w:t>126 для кобеля, 111 для суки</w:t>
            </w:r>
          </w:p>
        </w:tc>
      </w:tr>
      <w:tr w:rsidR="006775F2">
        <w:tc>
          <w:tcPr>
            <w:tcW w:w="962" w:type="dxa"/>
            <w:vAlign w:val="center"/>
          </w:tcPr>
          <w:p w:rsidR="006775F2" w:rsidRDefault="006775F2">
            <w:pPr>
              <w:pStyle w:val="ConsPlusNormal"/>
              <w:jc w:val="center"/>
            </w:pPr>
            <w:r>
              <w:lastRenderedPageBreak/>
              <w:t>Второй</w:t>
            </w:r>
          </w:p>
        </w:tc>
        <w:tc>
          <w:tcPr>
            <w:tcW w:w="2340" w:type="dxa"/>
            <w:vAlign w:val="center"/>
          </w:tcPr>
          <w:p w:rsidR="006775F2" w:rsidRDefault="006775F2">
            <w:pPr>
              <w:pStyle w:val="ConsPlusNormal"/>
              <w:jc w:val="center"/>
            </w:pPr>
            <w:r>
              <w:t>Диплом по общей дрессировке не ниже 2-й степени</w:t>
            </w:r>
          </w:p>
        </w:tc>
        <w:tc>
          <w:tcPr>
            <w:tcW w:w="1080" w:type="dxa"/>
            <w:vAlign w:val="center"/>
          </w:tcPr>
          <w:p w:rsidR="006775F2" w:rsidRDefault="006775F2">
            <w:pPr>
              <w:pStyle w:val="ConsPlusNormal"/>
              <w:jc w:val="center"/>
            </w:pPr>
            <w:r>
              <w:t>30</w:t>
            </w:r>
          </w:p>
        </w:tc>
        <w:tc>
          <w:tcPr>
            <w:tcW w:w="1020" w:type="dxa"/>
            <w:vAlign w:val="center"/>
          </w:tcPr>
          <w:p w:rsidR="006775F2" w:rsidRDefault="006775F2">
            <w:pPr>
              <w:pStyle w:val="ConsPlusNormal"/>
              <w:jc w:val="center"/>
            </w:pPr>
            <w:r>
              <w:t>Очень хорошо</w:t>
            </w:r>
          </w:p>
        </w:tc>
        <w:tc>
          <w:tcPr>
            <w:tcW w:w="680" w:type="dxa"/>
            <w:vAlign w:val="center"/>
          </w:tcPr>
          <w:p w:rsidR="006775F2" w:rsidRDefault="006775F2">
            <w:pPr>
              <w:pStyle w:val="ConsPlusNormal"/>
              <w:jc w:val="center"/>
            </w:pPr>
            <w:r>
              <w:t>30</w:t>
            </w:r>
          </w:p>
        </w:tc>
        <w:tc>
          <w:tcPr>
            <w:tcW w:w="1262" w:type="dxa"/>
            <w:vAlign w:val="center"/>
          </w:tcPr>
          <w:p w:rsidR="006775F2" w:rsidRDefault="006775F2">
            <w:pPr>
              <w:pStyle w:val="ConsPlusNormal"/>
              <w:jc w:val="center"/>
            </w:pPr>
            <w:r>
              <w:t>Три полных ряда предков</w:t>
            </w:r>
          </w:p>
        </w:tc>
        <w:tc>
          <w:tcPr>
            <w:tcW w:w="540" w:type="dxa"/>
            <w:vAlign w:val="center"/>
          </w:tcPr>
          <w:p w:rsidR="006775F2" w:rsidRDefault="006775F2">
            <w:pPr>
              <w:pStyle w:val="ConsPlusNormal"/>
              <w:jc w:val="center"/>
            </w:pPr>
            <w:r>
              <w:t>12</w:t>
            </w:r>
          </w:p>
        </w:tc>
        <w:tc>
          <w:tcPr>
            <w:tcW w:w="2086" w:type="dxa"/>
            <w:vAlign w:val="center"/>
          </w:tcPr>
          <w:p w:rsidR="006775F2" w:rsidRDefault="006775F2">
            <w:pPr>
              <w:pStyle w:val="ConsPlusNormal"/>
              <w:jc w:val="center"/>
            </w:pPr>
            <w:r>
              <w:t>Экстерьер не ниже "очень хорошо" + дипломы по общей службе не ниже 2-й степени и по специальной службе не ниже 3-й степени</w:t>
            </w:r>
          </w:p>
        </w:tc>
        <w:tc>
          <w:tcPr>
            <w:tcW w:w="907" w:type="dxa"/>
            <w:vAlign w:val="center"/>
          </w:tcPr>
          <w:p w:rsidR="006775F2" w:rsidRDefault="006775F2">
            <w:pPr>
              <w:pStyle w:val="ConsPlusNormal"/>
              <w:jc w:val="center"/>
            </w:pPr>
            <w:r>
              <w:t>3 для кобеля, 2 для суки</w:t>
            </w:r>
          </w:p>
        </w:tc>
        <w:tc>
          <w:tcPr>
            <w:tcW w:w="1077" w:type="dxa"/>
            <w:vAlign w:val="center"/>
          </w:tcPr>
          <w:p w:rsidR="006775F2" w:rsidRDefault="006775F2">
            <w:pPr>
              <w:pStyle w:val="ConsPlusNormal"/>
              <w:jc w:val="center"/>
            </w:pPr>
            <w:r>
              <w:t>15 для кобеля, 10 для суки</w:t>
            </w:r>
          </w:p>
        </w:tc>
        <w:tc>
          <w:tcPr>
            <w:tcW w:w="1076" w:type="dxa"/>
            <w:vAlign w:val="center"/>
          </w:tcPr>
          <w:p w:rsidR="006775F2" w:rsidRDefault="006775F2">
            <w:pPr>
              <w:pStyle w:val="ConsPlusNormal"/>
              <w:jc w:val="center"/>
            </w:pPr>
            <w:r>
              <w:t>87 для кобеля, 82 для суки</w:t>
            </w:r>
          </w:p>
        </w:tc>
      </w:tr>
      <w:tr w:rsidR="006775F2">
        <w:tc>
          <w:tcPr>
            <w:tcW w:w="962" w:type="dxa"/>
            <w:vAlign w:val="center"/>
          </w:tcPr>
          <w:p w:rsidR="006775F2" w:rsidRDefault="006775F2">
            <w:pPr>
              <w:pStyle w:val="ConsPlusNormal"/>
              <w:jc w:val="center"/>
            </w:pPr>
            <w:r>
              <w:t>Третий</w:t>
            </w:r>
          </w:p>
        </w:tc>
        <w:tc>
          <w:tcPr>
            <w:tcW w:w="2340" w:type="dxa"/>
            <w:vAlign w:val="center"/>
          </w:tcPr>
          <w:p w:rsidR="006775F2" w:rsidRDefault="006775F2">
            <w:pPr>
              <w:pStyle w:val="ConsPlusNormal"/>
              <w:jc w:val="center"/>
            </w:pPr>
            <w:r>
              <w:t>Диплом по общей дрессировке 3-й степени</w:t>
            </w:r>
          </w:p>
        </w:tc>
        <w:tc>
          <w:tcPr>
            <w:tcW w:w="1080" w:type="dxa"/>
            <w:vAlign w:val="center"/>
          </w:tcPr>
          <w:p w:rsidR="006775F2" w:rsidRDefault="006775F2">
            <w:pPr>
              <w:pStyle w:val="ConsPlusNormal"/>
              <w:jc w:val="center"/>
            </w:pPr>
            <w:r>
              <w:t>15</w:t>
            </w:r>
          </w:p>
        </w:tc>
        <w:tc>
          <w:tcPr>
            <w:tcW w:w="1020" w:type="dxa"/>
            <w:vAlign w:val="center"/>
          </w:tcPr>
          <w:p w:rsidR="006775F2" w:rsidRDefault="006775F2">
            <w:pPr>
              <w:pStyle w:val="ConsPlusNormal"/>
              <w:jc w:val="center"/>
            </w:pPr>
            <w:r>
              <w:t>Хорошо</w:t>
            </w:r>
          </w:p>
        </w:tc>
        <w:tc>
          <w:tcPr>
            <w:tcW w:w="680" w:type="dxa"/>
            <w:vAlign w:val="center"/>
          </w:tcPr>
          <w:p w:rsidR="006775F2" w:rsidRDefault="006775F2">
            <w:pPr>
              <w:pStyle w:val="ConsPlusNormal"/>
              <w:jc w:val="center"/>
            </w:pPr>
            <w:r>
              <w:t>10</w:t>
            </w:r>
          </w:p>
        </w:tc>
        <w:tc>
          <w:tcPr>
            <w:tcW w:w="1262" w:type="dxa"/>
            <w:vAlign w:val="center"/>
          </w:tcPr>
          <w:p w:rsidR="006775F2" w:rsidRDefault="006775F2">
            <w:pPr>
              <w:pStyle w:val="ConsPlusNormal"/>
              <w:jc w:val="center"/>
            </w:pPr>
            <w:r>
              <w:t>Три полных ряда предков</w:t>
            </w:r>
          </w:p>
        </w:tc>
        <w:tc>
          <w:tcPr>
            <w:tcW w:w="540" w:type="dxa"/>
            <w:vAlign w:val="center"/>
          </w:tcPr>
          <w:p w:rsidR="006775F2" w:rsidRDefault="006775F2">
            <w:pPr>
              <w:pStyle w:val="ConsPlusNormal"/>
              <w:jc w:val="center"/>
            </w:pPr>
            <w:r>
              <w:t>12</w:t>
            </w:r>
          </w:p>
        </w:tc>
        <w:tc>
          <w:tcPr>
            <w:tcW w:w="2086" w:type="dxa"/>
            <w:vAlign w:val="center"/>
          </w:tcPr>
          <w:p w:rsidR="006775F2" w:rsidRDefault="006775F2">
            <w:pPr>
              <w:pStyle w:val="ConsPlusNormal"/>
              <w:jc w:val="center"/>
            </w:pPr>
            <w:r>
              <w:t>Не требуется</w:t>
            </w:r>
          </w:p>
        </w:tc>
        <w:tc>
          <w:tcPr>
            <w:tcW w:w="907" w:type="dxa"/>
            <w:vAlign w:val="center"/>
          </w:tcPr>
          <w:p w:rsidR="006775F2" w:rsidRDefault="006775F2">
            <w:pPr>
              <w:pStyle w:val="ConsPlusNormal"/>
              <w:jc w:val="center"/>
            </w:pPr>
            <w:r>
              <w:t>Не требуется</w:t>
            </w:r>
          </w:p>
        </w:tc>
        <w:tc>
          <w:tcPr>
            <w:tcW w:w="1077" w:type="dxa"/>
            <w:vAlign w:val="center"/>
          </w:tcPr>
          <w:p w:rsidR="006775F2" w:rsidRDefault="006775F2">
            <w:pPr>
              <w:pStyle w:val="ConsPlusNormal"/>
              <w:jc w:val="center"/>
            </w:pPr>
            <w:r>
              <w:t>-</w:t>
            </w:r>
          </w:p>
        </w:tc>
        <w:tc>
          <w:tcPr>
            <w:tcW w:w="1076" w:type="dxa"/>
            <w:vAlign w:val="center"/>
          </w:tcPr>
          <w:p w:rsidR="006775F2" w:rsidRDefault="006775F2">
            <w:pPr>
              <w:pStyle w:val="ConsPlusNormal"/>
              <w:jc w:val="center"/>
            </w:pPr>
            <w:r>
              <w:t>37</w:t>
            </w:r>
          </w:p>
        </w:tc>
      </w:tr>
    </w:tbl>
    <w:p w:rsidR="006775F2" w:rsidRDefault="006775F2">
      <w:pPr>
        <w:pStyle w:val="ConsPlusNormal"/>
        <w:jc w:val="both"/>
      </w:pPr>
    </w:p>
    <w:p w:rsidR="006775F2" w:rsidRDefault="006775F2">
      <w:pPr>
        <w:pStyle w:val="ConsPlusNormal"/>
        <w:jc w:val="right"/>
      </w:pPr>
      <w:r>
        <w:t>Таблица В.4</w:t>
      </w:r>
    </w:p>
    <w:p w:rsidR="006775F2" w:rsidRDefault="006775F2">
      <w:pPr>
        <w:pStyle w:val="ConsPlusNormal"/>
        <w:jc w:val="both"/>
      </w:pPr>
    </w:p>
    <w:p w:rsidR="006775F2" w:rsidRDefault="006775F2">
      <w:pPr>
        <w:pStyle w:val="ConsPlusNormal"/>
        <w:jc w:val="center"/>
      </w:pPr>
      <w:r>
        <w:t>Минимальные требования для присуждения племенного класса</w:t>
      </w:r>
    </w:p>
    <w:p w:rsidR="006775F2" w:rsidRDefault="006775F2">
      <w:pPr>
        <w:pStyle w:val="ConsPlusNormal"/>
        <w:jc w:val="center"/>
      </w:pPr>
      <w:r>
        <w:t>(цвергшнауцер)</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2"/>
        <w:gridCol w:w="2160"/>
        <w:gridCol w:w="720"/>
        <w:gridCol w:w="1080"/>
        <w:gridCol w:w="720"/>
        <w:gridCol w:w="1247"/>
        <w:gridCol w:w="720"/>
        <w:gridCol w:w="2160"/>
        <w:gridCol w:w="1134"/>
        <w:gridCol w:w="1077"/>
        <w:gridCol w:w="1077"/>
      </w:tblGrid>
      <w:tr w:rsidR="006775F2">
        <w:tc>
          <w:tcPr>
            <w:tcW w:w="962" w:type="dxa"/>
            <w:vMerge w:val="restart"/>
            <w:vAlign w:val="center"/>
          </w:tcPr>
          <w:p w:rsidR="006775F2" w:rsidRDefault="006775F2">
            <w:pPr>
              <w:pStyle w:val="ConsPlusNormal"/>
              <w:jc w:val="center"/>
            </w:pPr>
            <w:r>
              <w:t>Класс</w:t>
            </w:r>
          </w:p>
        </w:tc>
        <w:tc>
          <w:tcPr>
            <w:tcW w:w="2880" w:type="dxa"/>
            <w:gridSpan w:val="2"/>
            <w:vAlign w:val="center"/>
          </w:tcPr>
          <w:p w:rsidR="006775F2" w:rsidRDefault="006775F2">
            <w:pPr>
              <w:pStyle w:val="ConsPlusNormal"/>
              <w:jc w:val="center"/>
            </w:pPr>
            <w:r>
              <w:t>Рабочие качества</w:t>
            </w:r>
          </w:p>
        </w:tc>
        <w:tc>
          <w:tcPr>
            <w:tcW w:w="1800" w:type="dxa"/>
            <w:gridSpan w:val="2"/>
            <w:vAlign w:val="center"/>
          </w:tcPr>
          <w:p w:rsidR="006775F2" w:rsidRDefault="006775F2">
            <w:pPr>
              <w:pStyle w:val="ConsPlusNormal"/>
              <w:jc w:val="center"/>
            </w:pPr>
            <w:r>
              <w:t>Экстерьер</w:t>
            </w:r>
          </w:p>
        </w:tc>
        <w:tc>
          <w:tcPr>
            <w:tcW w:w="1967" w:type="dxa"/>
            <w:gridSpan w:val="2"/>
            <w:vAlign w:val="center"/>
          </w:tcPr>
          <w:p w:rsidR="006775F2" w:rsidRDefault="006775F2">
            <w:pPr>
              <w:pStyle w:val="ConsPlusNormal"/>
              <w:jc w:val="center"/>
            </w:pPr>
            <w:r>
              <w:t>Происхождение</w:t>
            </w:r>
          </w:p>
        </w:tc>
        <w:tc>
          <w:tcPr>
            <w:tcW w:w="4371" w:type="dxa"/>
            <w:gridSpan w:val="3"/>
            <w:vAlign w:val="center"/>
          </w:tcPr>
          <w:p w:rsidR="006775F2" w:rsidRDefault="006775F2">
            <w:pPr>
              <w:pStyle w:val="ConsPlusNormal"/>
              <w:jc w:val="center"/>
            </w:pPr>
            <w:r>
              <w:t>Качество потомства</w:t>
            </w:r>
          </w:p>
        </w:tc>
        <w:tc>
          <w:tcPr>
            <w:tcW w:w="1077" w:type="dxa"/>
            <w:vMerge w:val="restart"/>
            <w:vAlign w:val="center"/>
          </w:tcPr>
          <w:p w:rsidR="006775F2" w:rsidRDefault="006775F2">
            <w:pPr>
              <w:pStyle w:val="ConsPlusNormal"/>
              <w:jc w:val="center"/>
            </w:pPr>
            <w:r>
              <w:t>Общий балл</w:t>
            </w:r>
          </w:p>
        </w:tc>
      </w:tr>
      <w:tr w:rsidR="006775F2">
        <w:tc>
          <w:tcPr>
            <w:tcW w:w="962" w:type="dxa"/>
            <w:vMerge/>
          </w:tcPr>
          <w:p w:rsidR="006775F2" w:rsidRDefault="006775F2"/>
        </w:tc>
        <w:tc>
          <w:tcPr>
            <w:tcW w:w="2160" w:type="dxa"/>
            <w:vAlign w:val="center"/>
          </w:tcPr>
          <w:p w:rsidR="006775F2" w:rsidRDefault="006775F2">
            <w:pPr>
              <w:pStyle w:val="ConsPlusNormal"/>
              <w:jc w:val="center"/>
            </w:pPr>
            <w:r>
              <w:t>Минимальные требования</w:t>
            </w:r>
          </w:p>
        </w:tc>
        <w:tc>
          <w:tcPr>
            <w:tcW w:w="720" w:type="dxa"/>
            <w:vAlign w:val="center"/>
          </w:tcPr>
          <w:p w:rsidR="006775F2" w:rsidRDefault="006775F2">
            <w:pPr>
              <w:pStyle w:val="ConsPlusNormal"/>
              <w:jc w:val="center"/>
            </w:pPr>
            <w:r>
              <w:t>Баллы</w:t>
            </w:r>
          </w:p>
        </w:tc>
        <w:tc>
          <w:tcPr>
            <w:tcW w:w="1080" w:type="dxa"/>
            <w:vAlign w:val="center"/>
          </w:tcPr>
          <w:p w:rsidR="006775F2" w:rsidRDefault="006775F2">
            <w:pPr>
              <w:pStyle w:val="ConsPlusNormal"/>
              <w:jc w:val="center"/>
            </w:pPr>
            <w:r>
              <w:t>Минимальные требования</w:t>
            </w:r>
          </w:p>
        </w:tc>
        <w:tc>
          <w:tcPr>
            <w:tcW w:w="720" w:type="dxa"/>
            <w:vAlign w:val="center"/>
          </w:tcPr>
          <w:p w:rsidR="006775F2" w:rsidRDefault="006775F2">
            <w:pPr>
              <w:pStyle w:val="ConsPlusNormal"/>
              <w:jc w:val="center"/>
            </w:pPr>
            <w:r>
              <w:t>Баллы</w:t>
            </w:r>
          </w:p>
        </w:tc>
        <w:tc>
          <w:tcPr>
            <w:tcW w:w="1247" w:type="dxa"/>
            <w:vAlign w:val="center"/>
          </w:tcPr>
          <w:p w:rsidR="006775F2" w:rsidRDefault="006775F2">
            <w:pPr>
              <w:pStyle w:val="ConsPlusNormal"/>
              <w:jc w:val="center"/>
            </w:pPr>
            <w:r>
              <w:t>Минимальные требования</w:t>
            </w:r>
          </w:p>
        </w:tc>
        <w:tc>
          <w:tcPr>
            <w:tcW w:w="720" w:type="dxa"/>
            <w:vAlign w:val="center"/>
          </w:tcPr>
          <w:p w:rsidR="006775F2" w:rsidRDefault="006775F2">
            <w:pPr>
              <w:pStyle w:val="ConsPlusNormal"/>
              <w:jc w:val="center"/>
            </w:pPr>
            <w:r>
              <w:t>Баллы</w:t>
            </w:r>
          </w:p>
        </w:tc>
        <w:tc>
          <w:tcPr>
            <w:tcW w:w="2160" w:type="dxa"/>
            <w:vAlign w:val="center"/>
          </w:tcPr>
          <w:p w:rsidR="006775F2" w:rsidRDefault="006775F2">
            <w:pPr>
              <w:pStyle w:val="ConsPlusNormal"/>
              <w:jc w:val="center"/>
            </w:pPr>
            <w:r>
              <w:t>Качество потомков</w:t>
            </w:r>
          </w:p>
        </w:tc>
        <w:tc>
          <w:tcPr>
            <w:tcW w:w="1134" w:type="dxa"/>
            <w:vAlign w:val="center"/>
          </w:tcPr>
          <w:p w:rsidR="006775F2" w:rsidRDefault="006775F2">
            <w:pPr>
              <w:pStyle w:val="ConsPlusNormal"/>
              <w:jc w:val="center"/>
            </w:pPr>
            <w:r>
              <w:t>Количество потомков</w:t>
            </w:r>
          </w:p>
        </w:tc>
        <w:tc>
          <w:tcPr>
            <w:tcW w:w="1077" w:type="dxa"/>
            <w:vAlign w:val="center"/>
          </w:tcPr>
          <w:p w:rsidR="006775F2" w:rsidRDefault="006775F2">
            <w:pPr>
              <w:pStyle w:val="ConsPlusNormal"/>
              <w:jc w:val="center"/>
            </w:pPr>
            <w:r>
              <w:t>Минимальный балл</w:t>
            </w:r>
          </w:p>
        </w:tc>
        <w:tc>
          <w:tcPr>
            <w:tcW w:w="1077" w:type="dxa"/>
            <w:vMerge/>
          </w:tcPr>
          <w:p w:rsidR="006775F2" w:rsidRDefault="006775F2"/>
        </w:tc>
      </w:tr>
      <w:tr w:rsidR="006775F2">
        <w:tc>
          <w:tcPr>
            <w:tcW w:w="962" w:type="dxa"/>
          </w:tcPr>
          <w:p w:rsidR="006775F2" w:rsidRDefault="006775F2">
            <w:pPr>
              <w:pStyle w:val="ConsPlusNormal"/>
              <w:jc w:val="center"/>
            </w:pPr>
            <w:r>
              <w:t>Элита</w:t>
            </w:r>
          </w:p>
        </w:tc>
        <w:tc>
          <w:tcPr>
            <w:tcW w:w="2160" w:type="dxa"/>
          </w:tcPr>
          <w:p w:rsidR="006775F2" w:rsidRDefault="006775F2">
            <w:pPr>
              <w:pStyle w:val="ConsPlusNormal"/>
              <w:jc w:val="center"/>
            </w:pPr>
            <w:r>
              <w:t>Проверка нервной системы (свидетельство 1-й степени) или любой диплом 3-й степени</w:t>
            </w:r>
          </w:p>
        </w:tc>
        <w:tc>
          <w:tcPr>
            <w:tcW w:w="720" w:type="dxa"/>
          </w:tcPr>
          <w:p w:rsidR="006775F2" w:rsidRDefault="006775F2">
            <w:pPr>
              <w:pStyle w:val="ConsPlusNormal"/>
              <w:jc w:val="center"/>
            </w:pPr>
            <w:r>
              <w:t xml:space="preserve">10 </w:t>
            </w:r>
            <w:hyperlink w:anchor="P750" w:history="1">
              <w:r>
                <w:rPr>
                  <w:color w:val="0000FF"/>
                </w:rPr>
                <w:t>&lt;*&gt;</w:t>
              </w:r>
            </w:hyperlink>
          </w:p>
        </w:tc>
        <w:tc>
          <w:tcPr>
            <w:tcW w:w="1080" w:type="dxa"/>
          </w:tcPr>
          <w:p w:rsidR="006775F2" w:rsidRDefault="006775F2">
            <w:pPr>
              <w:pStyle w:val="ConsPlusNormal"/>
              <w:jc w:val="center"/>
            </w:pPr>
            <w:r>
              <w:t>Очень хорошо</w:t>
            </w:r>
          </w:p>
        </w:tc>
        <w:tc>
          <w:tcPr>
            <w:tcW w:w="720" w:type="dxa"/>
          </w:tcPr>
          <w:p w:rsidR="006775F2" w:rsidRDefault="006775F2">
            <w:pPr>
              <w:pStyle w:val="ConsPlusNormal"/>
              <w:jc w:val="center"/>
            </w:pPr>
            <w:r>
              <w:t>30</w:t>
            </w:r>
          </w:p>
        </w:tc>
        <w:tc>
          <w:tcPr>
            <w:tcW w:w="1247" w:type="dxa"/>
          </w:tcPr>
          <w:p w:rsidR="006775F2" w:rsidRDefault="006775F2">
            <w:pPr>
              <w:pStyle w:val="ConsPlusNormal"/>
              <w:jc w:val="center"/>
            </w:pPr>
            <w:r>
              <w:t>Четыре полных ряда предков</w:t>
            </w:r>
          </w:p>
        </w:tc>
        <w:tc>
          <w:tcPr>
            <w:tcW w:w="720" w:type="dxa"/>
          </w:tcPr>
          <w:p w:rsidR="006775F2" w:rsidRDefault="006775F2">
            <w:pPr>
              <w:pStyle w:val="ConsPlusNormal"/>
              <w:jc w:val="center"/>
            </w:pPr>
            <w:r>
              <w:t>16</w:t>
            </w:r>
          </w:p>
        </w:tc>
        <w:tc>
          <w:tcPr>
            <w:tcW w:w="2160" w:type="dxa"/>
          </w:tcPr>
          <w:p w:rsidR="006775F2" w:rsidRDefault="006775F2">
            <w:pPr>
              <w:pStyle w:val="ConsPlusNormal"/>
              <w:jc w:val="center"/>
            </w:pPr>
            <w:r>
              <w:t>Экстерьер не ниже "очень хорошо" + свидетельство об испытаниях н/с 1-й степени или диплом 3-й степени</w:t>
            </w:r>
          </w:p>
        </w:tc>
        <w:tc>
          <w:tcPr>
            <w:tcW w:w="1134" w:type="dxa"/>
          </w:tcPr>
          <w:p w:rsidR="006775F2" w:rsidRDefault="006775F2">
            <w:pPr>
              <w:pStyle w:val="ConsPlusNormal"/>
              <w:jc w:val="center"/>
            </w:pPr>
            <w:r>
              <w:t>4 для кобеля, 3 для суки</w:t>
            </w:r>
          </w:p>
        </w:tc>
        <w:tc>
          <w:tcPr>
            <w:tcW w:w="1077" w:type="dxa"/>
          </w:tcPr>
          <w:p w:rsidR="006775F2" w:rsidRDefault="006775F2">
            <w:pPr>
              <w:pStyle w:val="ConsPlusNormal"/>
              <w:jc w:val="center"/>
            </w:pPr>
            <w:r>
              <w:t>20 для кобеля, 15 для суки</w:t>
            </w:r>
          </w:p>
        </w:tc>
        <w:tc>
          <w:tcPr>
            <w:tcW w:w="1077" w:type="dxa"/>
          </w:tcPr>
          <w:p w:rsidR="006775F2" w:rsidRDefault="006775F2">
            <w:pPr>
              <w:pStyle w:val="ConsPlusNormal"/>
              <w:jc w:val="center"/>
            </w:pPr>
            <w:r>
              <w:t>76 для кобеля, 71 для суки</w:t>
            </w:r>
          </w:p>
        </w:tc>
      </w:tr>
      <w:tr w:rsidR="006775F2">
        <w:tc>
          <w:tcPr>
            <w:tcW w:w="962" w:type="dxa"/>
          </w:tcPr>
          <w:p w:rsidR="006775F2" w:rsidRDefault="006775F2">
            <w:pPr>
              <w:pStyle w:val="ConsPlusNormal"/>
              <w:jc w:val="center"/>
            </w:pPr>
            <w:r>
              <w:t>Первый</w:t>
            </w:r>
          </w:p>
        </w:tc>
        <w:tc>
          <w:tcPr>
            <w:tcW w:w="2160" w:type="dxa"/>
          </w:tcPr>
          <w:p w:rsidR="006775F2" w:rsidRDefault="006775F2">
            <w:pPr>
              <w:pStyle w:val="ConsPlusNormal"/>
              <w:jc w:val="center"/>
            </w:pPr>
            <w:r>
              <w:t xml:space="preserve">Проверка нервной системы </w:t>
            </w:r>
            <w:r>
              <w:lastRenderedPageBreak/>
              <w:t>(свидетельство 2-й степени)</w:t>
            </w:r>
          </w:p>
        </w:tc>
        <w:tc>
          <w:tcPr>
            <w:tcW w:w="720" w:type="dxa"/>
          </w:tcPr>
          <w:p w:rsidR="006775F2" w:rsidRDefault="006775F2">
            <w:pPr>
              <w:pStyle w:val="ConsPlusNormal"/>
              <w:jc w:val="center"/>
            </w:pPr>
            <w:r>
              <w:lastRenderedPageBreak/>
              <w:t xml:space="preserve">5 </w:t>
            </w:r>
            <w:hyperlink w:anchor="P750" w:history="1">
              <w:r>
                <w:rPr>
                  <w:color w:val="0000FF"/>
                </w:rPr>
                <w:t>&lt;*&gt;</w:t>
              </w:r>
            </w:hyperlink>
          </w:p>
        </w:tc>
        <w:tc>
          <w:tcPr>
            <w:tcW w:w="1080" w:type="dxa"/>
          </w:tcPr>
          <w:p w:rsidR="006775F2" w:rsidRDefault="006775F2">
            <w:pPr>
              <w:pStyle w:val="ConsPlusNormal"/>
              <w:jc w:val="center"/>
            </w:pPr>
            <w:r>
              <w:t>Очень хорошо</w:t>
            </w:r>
          </w:p>
        </w:tc>
        <w:tc>
          <w:tcPr>
            <w:tcW w:w="720" w:type="dxa"/>
          </w:tcPr>
          <w:p w:rsidR="006775F2" w:rsidRDefault="006775F2">
            <w:pPr>
              <w:pStyle w:val="ConsPlusNormal"/>
              <w:jc w:val="center"/>
            </w:pPr>
            <w:r>
              <w:t>30</w:t>
            </w:r>
          </w:p>
        </w:tc>
        <w:tc>
          <w:tcPr>
            <w:tcW w:w="1247" w:type="dxa"/>
          </w:tcPr>
          <w:p w:rsidR="006775F2" w:rsidRDefault="006775F2">
            <w:pPr>
              <w:pStyle w:val="ConsPlusNormal"/>
              <w:jc w:val="center"/>
            </w:pPr>
            <w:r>
              <w:t xml:space="preserve">Четыре полных </w:t>
            </w:r>
            <w:r>
              <w:lastRenderedPageBreak/>
              <w:t>ряда предков</w:t>
            </w:r>
          </w:p>
        </w:tc>
        <w:tc>
          <w:tcPr>
            <w:tcW w:w="720" w:type="dxa"/>
          </w:tcPr>
          <w:p w:rsidR="006775F2" w:rsidRDefault="006775F2">
            <w:pPr>
              <w:pStyle w:val="ConsPlusNormal"/>
              <w:jc w:val="center"/>
            </w:pPr>
            <w:r>
              <w:lastRenderedPageBreak/>
              <w:t>16</w:t>
            </w:r>
          </w:p>
        </w:tc>
        <w:tc>
          <w:tcPr>
            <w:tcW w:w="2160" w:type="dxa"/>
          </w:tcPr>
          <w:p w:rsidR="006775F2" w:rsidRDefault="006775F2">
            <w:pPr>
              <w:pStyle w:val="ConsPlusNormal"/>
              <w:jc w:val="center"/>
            </w:pPr>
            <w:r>
              <w:t xml:space="preserve">Экстерьер не ниже "очень хорошо" + </w:t>
            </w:r>
            <w:r>
              <w:lastRenderedPageBreak/>
              <w:t>свидетельство о проверке нервной системы 2-й степени или любой диплом 3-й степени</w:t>
            </w:r>
          </w:p>
        </w:tc>
        <w:tc>
          <w:tcPr>
            <w:tcW w:w="1134" w:type="dxa"/>
          </w:tcPr>
          <w:p w:rsidR="006775F2" w:rsidRDefault="006775F2">
            <w:pPr>
              <w:pStyle w:val="ConsPlusNormal"/>
              <w:jc w:val="center"/>
            </w:pPr>
            <w:r>
              <w:lastRenderedPageBreak/>
              <w:t xml:space="preserve">3 для кобеля, 2 </w:t>
            </w:r>
            <w:r>
              <w:lastRenderedPageBreak/>
              <w:t>для суки</w:t>
            </w:r>
          </w:p>
        </w:tc>
        <w:tc>
          <w:tcPr>
            <w:tcW w:w="1077" w:type="dxa"/>
          </w:tcPr>
          <w:p w:rsidR="006775F2" w:rsidRDefault="006775F2">
            <w:pPr>
              <w:pStyle w:val="ConsPlusNormal"/>
              <w:jc w:val="center"/>
            </w:pPr>
            <w:r>
              <w:lastRenderedPageBreak/>
              <w:t xml:space="preserve">12 для кобеля, 8 </w:t>
            </w:r>
            <w:r>
              <w:lastRenderedPageBreak/>
              <w:t>для суки</w:t>
            </w:r>
          </w:p>
        </w:tc>
        <w:tc>
          <w:tcPr>
            <w:tcW w:w="1077" w:type="dxa"/>
          </w:tcPr>
          <w:p w:rsidR="006775F2" w:rsidRDefault="006775F2">
            <w:pPr>
              <w:pStyle w:val="ConsPlusNormal"/>
              <w:jc w:val="center"/>
            </w:pPr>
            <w:r>
              <w:lastRenderedPageBreak/>
              <w:t xml:space="preserve">63 для кобеля, </w:t>
            </w:r>
            <w:r>
              <w:lastRenderedPageBreak/>
              <w:t>59 для суки</w:t>
            </w:r>
          </w:p>
        </w:tc>
      </w:tr>
      <w:tr w:rsidR="006775F2">
        <w:tc>
          <w:tcPr>
            <w:tcW w:w="962" w:type="dxa"/>
          </w:tcPr>
          <w:p w:rsidR="006775F2" w:rsidRDefault="006775F2">
            <w:pPr>
              <w:pStyle w:val="ConsPlusNormal"/>
              <w:jc w:val="center"/>
            </w:pPr>
            <w:r>
              <w:lastRenderedPageBreak/>
              <w:t>Второй</w:t>
            </w:r>
          </w:p>
        </w:tc>
        <w:tc>
          <w:tcPr>
            <w:tcW w:w="2160" w:type="dxa"/>
          </w:tcPr>
          <w:p w:rsidR="006775F2" w:rsidRDefault="006775F2">
            <w:pPr>
              <w:pStyle w:val="ConsPlusNormal"/>
              <w:jc w:val="center"/>
            </w:pPr>
            <w:r>
              <w:t>Проверка нервной системы (свидетельство 3-й степени)</w:t>
            </w:r>
          </w:p>
        </w:tc>
        <w:tc>
          <w:tcPr>
            <w:tcW w:w="720" w:type="dxa"/>
          </w:tcPr>
          <w:p w:rsidR="006775F2" w:rsidRDefault="006775F2">
            <w:pPr>
              <w:pStyle w:val="ConsPlusNormal"/>
              <w:jc w:val="center"/>
            </w:pPr>
            <w:r>
              <w:t xml:space="preserve">2,5 </w:t>
            </w:r>
            <w:hyperlink w:anchor="P750" w:history="1">
              <w:r>
                <w:rPr>
                  <w:color w:val="0000FF"/>
                </w:rPr>
                <w:t>&lt;*&gt;</w:t>
              </w:r>
            </w:hyperlink>
          </w:p>
        </w:tc>
        <w:tc>
          <w:tcPr>
            <w:tcW w:w="1080" w:type="dxa"/>
          </w:tcPr>
          <w:p w:rsidR="006775F2" w:rsidRDefault="006775F2">
            <w:pPr>
              <w:pStyle w:val="ConsPlusNormal"/>
              <w:jc w:val="center"/>
            </w:pPr>
            <w:r>
              <w:t>Очень хорошо</w:t>
            </w:r>
          </w:p>
        </w:tc>
        <w:tc>
          <w:tcPr>
            <w:tcW w:w="720" w:type="dxa"/>
          </w:tcPr>
          <w:p w:rsidR="006775F2" w:rsidRDefault="006775F2">
            <w:pPr>
              <w:pStyle w:val="ConsPlusNormal"/>
              <w:jc w:val="center"/>
            </w:pPr>
            <w:r>
              <w:t>30</w:t>
            </w:r>
          </w:p>
        </w:tc>
        <w:tc>
          <w:tcPr>
            <w:tcW w:w="1247" w:type="dxa"/>
          </w:tcPr>
          <w:p w:rsidR="006775F2" w:rsidRDefault="006775F2">
            <w:pPr>
              <w:pStyle w:val="ConsPlusNormal"/>
              <w:jc w:val="center"/>
            </w:pPr>
            <w:r>
              <w:t>Три полных ряда предков</w:t>
            </w:r>
          </w:p>
        </w:tc>
        <w:tc>
          <w:tcPr>
            <w:tcW w:w="720" w:type="dxa"/>
          </w:tcPr>
          <w:p w:rsidR="006775F2" w:rsidRDefault="006775F2">
            <w:pPr>
              <w:pStyle w:val="ConsPlusNormal"/>
              <w:jc w:val="center"/>
            </w:pPr>
            <w:r>
              <w:t>12</w:t>
            </w:r>
          </w:p>
        </w:tc>
        <w:tc>
          <w:tcPr>
            <w:tcW w:w="2160" w:type="dxa"/>
          </w:tcPr>
          <w:p w:rsidR="006775F2" w:rsidRDefault="006775F2">
            <w:pPr>
              <w:pStyle w:val="ConsPlusNormal"/>
              <w:jc w:val="center"/>
            </w:pPr>
            <w:r>
              <w:t>Экстерьер не ниже "очень хорошо"</w:t>
            </w:r>
          </w:p>
        </w:tc>
        <w:tc>
          <w:tcPr>
            <w:tcW w:w="1134" w:type="dxa"/>
          </w:tcPr>
          <w:p w:rsidR="006775F2" w:rsidRDefault="006775F2">
            <w:pPr>
              <w:pStyle w:val="ConsPlusNormal"/>
              <w:jc w:val="center"/>
            </w:pPr>
            <w:r>
              <w:t>2 для кобеля, 1 для суки</w:t>
            </w:r>
          </w:p>
        </w:tc>
        <w:tc>
          <w:tcPr>
            <w:tcW w:w="1077" w:type="dxa"/>
          </w:tcPr>
          <w:p w:rsidR="006775F2" w:rsidRDefault="006775F2">
            <w:pPr>
              <w:pStyle w:val="ConsPlusNormal"/>
              <w:jc w:val="center"/>
            </w:pPr>
            <w:r>
              <w:t>4 для кобеля, 2 для суки</w:t>
            </w:r>
          </w:p>
        </w:tc>
        <w:tc>
          <w:tcPr>
            <w:tcW w:w="1077" w:type="dxa"/>
          </w:tcPr>
          <w:p w:rsidR="006775F2" w:rsidRDefault="006775F2">
            <w:pPr>
              <w:pStyle w:val="ConsPlusNormal"/>
              <w:jc w:val="center"/>
            </w:pPr>
            <w:r>
              <w:t>48,5 для кобеля, 46,5 для суки</w:t>
            </w:r>
          </w:p>
        </w:tc>
      </w:tr>
      <w:tr w:rsidR="006775F2">
        <w:tc>
          <w:tcPr>
            <w:tcW w:w="962" w:type="dxa"/>
          </w:tcPr>
          <w:p w:rsidR="006775F2" w:rsidRDefault="006775F2">
            <w:pPr>
              <w:pStyle w:val="ConsPlusNormal"/>
              <w:jc w:val="center"/>
            </w:pPr>
            <w:r>
              <w:t>Третий</w:t>
            </w:r>
          </w:p>
        </w:tc>
        <w:tc>
          <w:tcPr>
            <w:tcW w:w="2160" w:type="dxa"/>
          </w:tcPr>
          <w:p w:rsidR="006775F2" w:rsidRDefault="006775F2">
            <w:pPr>
              <w:pStyle w:val="ConsPlusNormal"/>
              <w:jc w:val="center"/>
            </w:pPr>
            <w:r>
              <w:t>Не требуется</w:t>
            </w:r>
          </w:p>
        </w:tc>
        <w:tc>
          <w:tcPr>
            <w:tcW w:w="720" w:type="dxa"/>
          </w:tcPr>
          <w:p w:rsidR="006775F2" w:rsidRDefault="006775F2">
            <w:pPr>
              <w:pStyle w:val="ConsPlusNormal"/>
              <w:jc w:val="center"/>
            </w:pPr>
            <w:r>
              <w:t>-</w:t>
            </w:r>
          </w:p>
        </w:tc>
        <w:tc>
          <w:tcPr>
            <w:tcW w:w="1080" w:type="dxa"/>
          </w:tcPr>
          <w:p w:rsidR="006775F2" w:rsidRDefault="006775F2">
            <w:pPr>
              <w:pStyle w:val="ConsPlusNormal"/>
              <w:jc w:val="center"/>
            </w:pPr>
            <w:r>
              <w:t>Хорошо</w:t>
            </w:r>
          </w:p>
        </w:tc>
        <w:tc>
          <w:tcPr>
            <w:tcW w:w="720" w:type="dxa"/>
          </w:tcPr>
          <w:p w:rsidR="006775F2" w:rsidRDefault="006775F2">
            <w:pPr>
              <w:pStyle w:val="ConsPlusNormal"/>
              <w:jc w:val="center"/>
            </w:pPr>
            <w:r>
              <w:t>10</w:t>
            </w:r>
          </w:p>
        </w:tc>
        <w:tc>
          <w:tcPr>
            <w:tcW w:w="1247" w:type="dxa"/>
          </w:tcPr>
          <w:p w:rsidR="006775F2" w:rsidRDefault="006775F2">
            <w:pPr>
              <w:pStyle w:val="ConsPlusNormal"/>
              <w:jc w:val="center"/>
            </w:pPr>
            <w:r>
              <w:t>Три полных ряда предков</w:t>
            </w:r>
          </w:p>
        </w:tc>
        <w:tc>
          <w:tcPr>
            <w:tcW w:w="720" w:type="dxa"/>
          </w:tcPr>
          <w:p w:rsidR="006775F2" w:rsidRDefault="006775F2">
            <w:pPr>
              <w:pStyle w:val="ConsPlusNormal"/>
              <w:jc w:val="center"/>
            </w:pPr>
            <w:r>
              <w:t>12</w:t>
            </w:r>
          </w:p>
        </w:tc>
        <w:tc>
          <w:tcPr>
            <w:tcW w:w="2160" w:type="dxa"/>
          </w:tcPr>
          <w:p w:rsidR="006775F2" w:rsidRDefault="006775F2">
            <w:pPr>
              <w:pStyle w:val="ConsPlusNormal"/>
              <w:jc w:val="center"/>
            </w:pPr>
            <w:r>
              <w:t>Не требуется</w:t>
            </w:r>
          </w:p>
        </w:tc>
        <w:tc>
          <w:tcPr>
            <w:tcW w:w="1134" w:type="dxa"/>
          </w:tcPr>
          <w:p w:rsidR="006775F2" w:rsidRDefault="006775F2">
            <w:pPr>
              <w:pStyle w:val="ConsPlusNormal"/>
              <w:jc w:val="center"/>
            </w:pPr>
            <w:r>
              <w:t>Не требуется</w:t>
            </w:r>
          </w:p>
        </w:tc>
        <w:tc>
          <w:tcPr>
            <w:tcW w:w="1077" w:type="dxa"/>
          </w:tcPr>
          <w:p w:rsidR="006775F2" w:rsidRDefault="006775F2">
            <w:pPr>
              <w:pStyle w:val="ConsPlusNormal"/>
              <w:jc w:val="center"/>
            </w:pPr>
            <w:r>
              <w:t>-</w:t>
            </w:r>
          </w:p>
        </w:tc>
        <w:tc>
          <w:tcPr>
            <w:tcW w:w="1077" w:type="dxa"/>
          </w:tcPr>
          <w:p w:rsidR="006775F2" w:rsidRDefault="006775F2">
            <w:pPr>
              <w:pStyle w:val="ConsPlusNormal"/>
              <w:jc w:val="center"/>
            </w:pPr>
            <w:r>
              <w:t>22</w:t>
            </w:r>
          </w:p>
        </w:tc>
      </w:tr>
      <w:tr w:rsidR="006775F2">
        <w:tc>
          <w:tcPr>
            <w:tcW w:w="13057" w:type="dxa"/>
            <w:gridSpan w:val="11"/>
            <w:vAlign w:val="bottom"/>
          </w:tcPr>
          <w:p w:rsidR="006775F2" w:rsidRDefault="006775F2">
            <w:pPr>
              <w:pStyle w:val="ConsPlusNormal"/>
              <w:ind w:firstLine="283"/>
              <w:jc w:val="both"/>
            </w:pPr>
            <w:bookmarkStart w:id="6" w:name="P750"/>
            <w:bookmarkEnd w:id="6"/>
            <w:r>
              <w:t>&lt;*&gt; Баллы за свидетельство о проверке нервной системы начисляют только собакам карликовых пород: 10 баллов - за 1-ю степень; 5 баллов - за 2-ю степень; 2,5 балла - за 3-ю степень.</w:t>
            </w:r>
          </w:p>
        </w:tc>
      </w:tr>
    </w:tbl>
    <w:p w:rsidR="006775F2" w:rsidRDefault="006775F2">
      <w:pPr>
        <w:pStyle w:val="ConsPlusNormal"/>
        <w:jc w:val="both"/>
      </w:pPr>
    </w:p>
    <w:p w:rsidR="006775F2" w:rsidRDefault="006775F2">
      <w:pPr>
        <w:pStyle w:val="ConsPlusNormal"/>
        <w:ind w:firstLine="540"/>
        <w:jc w:val="both"/>
      </w:pPr>
      <w:r>
        <w:t>Потомкам собак карликовых пород за свидетельство о проверке нервной системы начисляют 3 балла за 1-ю степень; 2 балла за 2-ю степень и 1 балл за 3-ю степень.</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Г</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7" w:name="P761"/>
      <w:bookmarkEnd w:id="7"/>
      <w:r>
        <w:t>ФОРМА</w:t>
      </w:r>
    </w:p>
    <w:p w:rsidR="006775F2" w:rsidRDefault="006775F2">
      <w:pPr>
        <w:pStyle w:val="ConsPlusNormal"/>
        <w:jc w:val="center"/>
      </w:pPr>
      <w:r>
        <w:t>АКТА ПЕРВОНАЧАЛЬНОГО ОСМОТРА ПРИПЛОДА</w:t>
      </w:r>
    </w:p>
    <w:p w:rsidR="006775F2" w:rsidRDefault="006775F2">
      <w:pPr>
        <w:pStyle w:val="ConsPlusNormal"/>
        <w:jc w:val="both"/>
      </w:pPr>
    </w:p>
    <w:p w:rsidR="006775F2" w:rsidRDefault="006775F2">
      <w:pPr>
        <w:pStyle w:val="ConsPlusNonformat"/>
        <w:jc w:val="both"/>
      </w:pPr>
      <w:r>
        <w:t>Акт первоначального осмотра N __________ (вид животного) ___________</w:t>
      </w:r>
    </w:p>
    <w:p w:rsidR="006775F2" w:rsidRDefault="006775F2">
      <w:pPr>
        <w:pStyle w:val="ConsPlusNonformat"/>
        <w:jc w:val="both"/>
      </w:pPr>
      <w:r>
        <w:t>Порода/окрас ______________________________________________________________</w:t>
      </w:r>
    </w:p>
    <w:p w:rsidR="006775F2" w:rsidRDefault="006775F2">
      <w:pPr>
        <w:pStyle w:val="ConsPlusNonformat"/>
        <w:jc w:val="both"/>
      </w:pPr>
      <w:r>
        <w:t>Кличка самки (матки) ______________________________________________________</w:t>
      </w:r>
    </w:p>
    <w:p w:rsidR="006775F2" w:rsidRDefault="006775F2">
      <w:pPr>
        <w:pStyle w:val="ConsPlusNonformat"/>
        <w:jc w:val="both"/>
      </w:pPr>
      <w:r>
        <w:t>Ф.И.О., адрес заводчика ___________________________________________________</w:t>
      </w:r>
    </w:p>
    <w:p w:rsidR="006775F2" w:rsidRDefault="006775F2">
      <w:pPr>
        <w:pStyle w:val="ConsPlusNonformat"/>
        <w:jc w:val="both"/>
      </w:pPr>
      <w:r>
        <w:lastRenderedPageBreak/>
        <w:t>Дата рождения приплода ____________________________________________________</w:t>
      </w:r>
    </w:p>
    <w:p w:rsidR="006775F2" w:rsidRDefault="006775F2">
      <w:pPr>
        <w:pStyle w:val="ConsPlusNonformat"/>
        <w:jc w:val="both"/>
      </w:pPr>
      <w:r>
        <w:t>Родилось всего ____________ самцов ________________ самок _________________</w:t>
      </w:r>
    </w:p>
    <w:p w:rsidR="006775F2" w:rsidRDefault="006775F2">
      <w:pPr>
        <w:pStyle w:val="ConsPlusNonformat"/>
        <w:jc w:val="both"/>
      </w:pPr>
      <w:r>
        <w:t xml:space="preserve">Мертворожденных </w:t>
      </w:r>
      <w:r w:rsidR="00C523A6" w:rsidRPr="00AC631E">
        <w:rPr>
          <w:position w:val="-1"/>
        </w:rPr>
        <w:pict>
          <v:shape id="_x0000_i1028" style="width:17.2pt;height:11.3pt" coordsize="" o:spt="100" adj="0,,0" path="" filled="f" stroked="f">
            <v:stroke joinstyle="miter"/>
            <v:imagedata r:id="rId10" o:title="base_32876_9733_32771"/>
            <v:formulas/>
            <v:path o:connecttype="segments"/>
          </v:shape>
        </w:pict>
      </w:r>
      <w:r>
        <w:t xml:space="preserve"> _________/_________ с уродствами </w:t>
      </w:r>
      <w:r w:rsidR="00C523A6" w:rsidRPr="00AC631E">
        <w:rPr>
          <w:position w:val="-1"/>
        </w:rPr>
        <w:pict>
          <v:shape id="_x0000_i1029" style="width:17.2pt;height:11.3pt" coordsize="" o:spt="100" adj="0,,0" path="" filled="f" stroked="f">
            <v:stroke joinstyle="miter"/>
            <v:imagedata r:id="rId10" o:title="base_32876_9733_32772"/>
            <v:formulas/>
            <v:path o:connecttype="segments"/>
          </v:shape>
        </w:pict>
      </w:r>
      <w:r>
        <w:t xml:space="preserve"> _________/________</w:t>
      </w:r>
    </w:p>
    <w:p w:rsidR="006775F2" w:rsidRDefault="006775F2">
      <w:pPr>
        <w:pStyle w:val="ConsPlusNonformat"/>
        <w:jc w:val="both"/>
      </w:pPr>
      <w:r>
        <w:t>Уничтожено (дефекты подробно) _____________________________________________</w:t>
      </w:r>
    </w:p>
    <w:p w:rsidR="006775F2" w:rsidRDefault="006775F2">
      <w:pPr>
        <w:pStyle w:val="ConsPlusNonformat"/>
        <w:jc w:val="both"/>
      </w:pPr>
      <w:r>
        <w:t>Сведения о приплоде:</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17"/>
        <w:gridCol w:w="1701"/>
        <w:gridCol w:w="5293"/>
      </w:tblGrid>
      <w:tr w:rsidR="006775F2">
        <w:tc>
          <w:tcPr>
            <w:tcW w:w="1191" w:type="dxa"/>
            <w:vAlign w:val="center"/>
          </w:tcPr>
          <w:p w:rsidR="006775F2" w:rsidRDefault="006775F2">
            <w:pPr>
              <w:pStyle w:val="ConsPlusNormal"/>
              <w:jc w:val="center"/>
            </w:pPr>
            <w:r>
              <w:t>Пол</w:t>
            </w:r>
          </w:p>
        </w:tc>
        <w:tc>
          <w:tcPr>
            <w:tcW w:w="1417" w:type="dxa"/>
            <w:vAlign w:val="center"/>
          </w:tcPr>
          <w:p w:rsidR="006775F2" w:rsidRDefault="006775F2">
            <w:pPr>
              <w:pStyle w:val="ConsPlusNormal"/>
              <w:jc w:val="center"/>
            </w:pPr>
            <w:r>
              <w:t>Окрас</w:t>
            </w:r>
          </w:p>
        </w:tc>
        <w:tc>
          <w:tcPr>
            <w:tcW w:w="1701" w:type="dxa"/>
            <w:vAlign w:val="center"/>
          </w:tcPr>
          <w:p w:rsidR="006775F2" w:rsidRDefault="006775F2">
            <w:pPr>
              <w:pStyle w:val="ConsPlusNormal"/>
              <w:jc w:val="center"/>
            </w:pPr>
            <w:r>
              <w:t>Масса (вес)</w:t>
            </w:r>
          </w:p>
        </w:tc>
        <w:tc>
          <w:tcPr>
            <w:tcW w:w="5293" w:type="dxa"/>
            <w:vAlign w:val="center"/>
          </w:tcPr>
          <w:p w:rsidR="006775F2" w:rsidRDefault="006775F2">
            <w:pPr>
              <w:pStyle w:val="ConsPlusNormal"/>
              <w:jc w:val="center"/>
            </w:pPr>
            <w:r>
              <w:t>Краткое описание/метка</w:t>
            </w:r>
          </w:p>
        </w:tc>
      </w:tr>
      <w:tr w:rsidR="006775F2">
        <w:tc>
          <w:tcPr>
            <w:tcW w:w="1191" w:type="dxa"/>
          </w:tcPr>
          <w:p w:rsidR="006775F2" w:rsidRDefault="006775F2">
            <w:pPr>
              <w:pStyle w:val="ConsPlusNormal"/>
            </w:pPr>
          </w:p>
        </w:tc>
        <w:tc>
          <w:tcPr>
            <w:tcW w:w="1417" w:type="dxa"/>
          </w:tcPr>
          <w:p w:rsidR="006775F2" w:rsidRDefault="006775F2">
            <w:pPr>
              <w:pStyle w:val="ConsPlusNormal"/>
            </w:pPr>
          </w:p>
        </w:tc>
        <w:tc>
          <w:tcPr>
            <w:tcW w:w="1701" w:type="dxa"/>
          </w:tcPr>
          <w:p w:rsidR="006775F2" w:rsidRDefault="006775F2">
            <w:pPr>
              <w:pStyle w:val="ConsPlusNormal"/>
            </w:pPr>
          </w:p>
        </w:tc>
        <w:tc>
          <w:tcPr>
            <w:tcW w:w="5293" w:type="dxa"/>
          </w:tcPr>
          <w:p w:rsidR="006775F2" w:rsidRDefault="006775F2">
            <w:pPr>
              <w:pStyle w:val="ConsPlusNormal"/>
            </w:pPr>
          </w:p>
        </w:tc>
      </w:tr>
      <w:tr w:rsidR="006775F2">
        <w:tc>
          <w:tcPr>
            <w:tcW w:w="1191" w:type="dxa"/>
          </w:tcPr>
          <w:p w:rsidR="006775F2" w:rsidRDefault="006775F2">
            <w:pPr>
              <w:pStyle w:val="ConsPlusNormal"/>
            </w:pPr>
          </w:p>
        </w:tc>
        <w:tc>
          <w:tcPr>
            <w:tcW w:w="1417" w:type="dxa"/>
          </w:tcPr>
          <w:p w:rsidR="006775F2" w:rsidRDefault="006775F2">
            <w:pPr>
              <w:pStyle w:val="ConsPlusNormal"/>
            </w:pPr>
          </w:p>
        </w:tc>
        <w:tc>
          <w:tcPr>
            <w:tcW w:w="1701" w:type="dxa"/>
          </w:tcPr>
          <w:p w:rsidR="006775F2" w:rsidRDefault="006775F2">
            <w:pPr>
              <w:pStyle w:val="ConsPlusNormal"/>
            </w:pPr>
          </w:p>
        </w:tc>
        <w:tc>
          <w:tcPr>
            <w:tcW w:w="5293" w:type="dxa"/>
          </w:tcPr>
          <w:p w:rsidR="006775F2" w:rsidRDefault="006775F2">
            <w:pPr>
              <w:pStyle w:val="ConsPlusNormal"/>
            </w:pPr>
          </w:p>
        </w:tc>
      </w:tr>
    </w:tbl>
    <w:p w:rsidR="006775F2" w:rsidRDefault="006775F2">
      <w:pPr>
        <w:pStyle w:val="ConsPlusNormal"/>
        <w:jc w:val="both"/>
      </w:pPr>
    </w:p>
    <w:p w:rsidR="006775F2" w:rsidRDefault="006775F2">
      <w:pPr>
        <w:pStyle w:val="ConsPlusNonformat"/>
        <w:jc w:val="both"/>
      </w:pPr>
      <w:r>
        <w:t>Замечания, рекомендации комиссии __________________________________________</w:t>
      </w:r>
    </w:p>
    <w:p w:rsidR="006775F2" w:rsidRDefault="006775F2">
      <w:pPr>
        <w:pStyle w:val="ConsPlusNonformat"/>
        <w:jc w:val="both"/>
      </w:pPr>
      <w:r>
        <w:t>Дата актирования __________________________________________________________</w:t>
      </w:r>
    </w:p>
    <w:p w:rsidR="006775F2" w:rsidRDefault="006775F2">
      <w:pPr>
        <w:pStyle w:val="ConsPlusNonformat"/>
        <w:jc w:val="both"/>
      </w:pPr>
      <w:r>
        <w:t>Подпись заводчика _________________________________________________________</w:t>
      </w:r>
    </w:p>
    <w:p w:rsidR="006775F2" w:rsidRDefault="006775F2">
      <w:pPr>
        <w:pStyle w:val="ConsPlusNonformat"/>
        <w:jc w:val="both"/>
      </w:pPr>
      <w:r>
        <w:t>Актировочная комиссия в составе (Ф.И.О., подписи) _________________________</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Д</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8" w:name="P799"/>
      <w:bookmarkEnd w:id="8"/>
      <w:r>
        <w:t>ФОРМА</w:t>
      </w:r>
    </w:p>
    <w:p w:rsidR="006775F2" w:rsidRDefault="006775F2">
      <w:pPr>
        <w:pStyle w:val="ConsPlusNormal"/>
        <w:jc w:val="center"/>
      </w:pPr>
      <w:r>
        <w:t>АКТА ОСМОТРА ПРИПЛОДА</w:t>
      </w:r>
    </w:p>
    <w:p w:rsidR="006775F2" w:rsidRDefault="006775F2">
      <w:pPr>
        <w:pStyle w:val="ConsPlusNormal"/>
        <w:jc w:val="both"/>
      </w:pPr>
    </w:p>
    <w:p w:rsidR="006775F2" w:rsidRDefault="006775F2">
      <w:pPr>
        <w:pStyle w:val="ConsPlusNonformat"/>
        <w:jc w:val="both"/>
      </w:pPr>
      <w:r>
        <w:t>Акт осмотра N _______________________ (вид животного) _____________________</w:t>
      </w:r>
    </w:p>
    <w:p w:rsidR="006775F2" w:rsidRDefault="006775F2">
      <w:pPr>
        <w:pStyle w:val="ConsPlusNonformat"/>
        <w:jc w:val="both"/>
      </w:pPr>
      <w:r>
        <w:t>Дата осмотра ______________________________________________________________</w:t>
      </w:r>
    </w:p>
    <w:p w:rsidR="006775F2" w:rsidRDefault="006775F2">
      <w:pPr>
        <w:pStyle w:val="ConsPlusNonformat"/>
        <w:jc w:val="both"/>
      </w:pPr>
      <w:r>
        <w:t>Порода ________________ Дата рождения ____________ Всего родилось _________</w:t>
      </w:r>
    </w:p>
    <w:p w:rsidR="006775F2" w:rsidRDefault="006775F2">
      <w:pPr>
        <w:pStyle w:val="ConsPlusNonformat"/>
        <w:jc w:val="both"/>
      </w:pPr>
      <w:r>
        <w:t>Актировочная комиссия в составе (Ф.И.О.) __________________________________</w:t>
      </w:r>
    </w:p>
    <w:p w:rsidR="006775F2" w:rsidRDefault="006775F2">
      <w:pPr>
        <w:pStyle w:val="ConsPlusNonformat"/>
        <w:jc w:val="both"/>
      </w:pPr>
      <w:r>
        <w:t>Сведения о приплоде: ______________________________________________________</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2"/>
        <w:gridCol w:w="900"/>
        <w:gridCol w:w="900"/>
        <w:gridCol w:w="900"/>
        <w:gridCol w:w="900"/>
        <w:gridCol w:w="900"/>
        <w:gridCol w:w="900"/>
        <w:gridCol w:w="900"/>
        <w:gridCol w:w="900"/>
      </w:tblGrid>
      <w:tr w:rsidR="006775F2">
        <w:tc>
          <w:tcPr>
            <w:tcW w:w="2402" w:type="dxa"/>
            <w:vMerge w:val="restart"/>
            <w:vAlign w:val="center"/>
          </w:tcPr>
          <w:p w:rsidR="006775F2" w:rsidRDefault="006775F2">
            <w:pPr>
              <w:pStyle w:val="ConsPlusNormal"/>
              <w:jc w:val="center"/>
            </w:pPr>
            <w:r>
              <w:t>Промеры</w:t>
            </w:r>
          </w:p>
        </w:tc>
        <w:tc>
          <w:tcPr>
            <w:tcW w:w="7200" w:type="dxa"/>
            <w:gridSpan w:val="8"/>
            <w:vAlign w:val="center"/>
          </w:tcPr>
          <w:p w:rsidR="006775F2" w:rsidRDefault="006775F2">
            <w:pPr>
              <w:pStyle w:val="ConsPlusNormal"/>
              <w:jc w:val="center"/>
            </w:pPr>
            <w:r>
              <w:t>Порядковые номера головы приплода</w:t>
            </w:r>
          </w:p>
        </w:tc>
      </w:tr>
      <w:tr w:rsidR="006775F2">
        <w:tc>
          <w:tcPr>
            <w:tcW w:w="2402" w:type="dxa"/>
            <w:vMerge/>
          </w:tcPr>
          <w:p w:rsidR="006775F2" w:rsidRDefault="006775F2"/>
        </w:tc>
        <w:tc>
          <w:tcPr>
            <w:tcW w:w="900" w:type="dxa"/>
            <w:vAlign w:val="center"/>
          </w:tcPr>
          <w:p w:rsidR="006775F2" w:rsidRDefault="006775F2">
            <w:pPr>
              <w:pStyle w:val="ConsPlusNormal"/>
              <w:jc w:val="center"/>
            </w:pPr>
            <w:r>
              <w:t>1</w:t>
            </w:r>
          </w:p>
        </w:tc>
        <w:tc>
          <w:tcPr>
            <w:tcW w:w="900" w:type="dxa"/>
            <w:vAlign w:val="center"/>
          </w:tcPr>
          <w:p w:rsidR="006775F2" w:rsidRDefault="006775F2">
            <w:pPr>
              <w:pStyle w:val="ConsPlusNormal"/>
              <w:jc w:val="center"/>
            </w:pPr>
            <w:r>
              <w:t>2</w:t>
            </w:r>
          </w:p>
        </w:tc>
        <w:tc>
          <w:tcPr>
            <w:tcW w:w="900" w:type="dxa"/>
            <w:vAlign w:val="center"/>
          </w:tcPr>
          <w:p w:rsidR="006775F2" w:rsidRDefault="006775F2">
            <w:pPr>
              <w:pStyle w:val="ConsPlusNormal"/>
              <w:jc w:val="center"/>
            </w:pPr>
            <w:r>
              <w:t>3</w:t>
            </w:r>
          </w:p>
        </w:tc>
        <w:tc>
          <w:tcPr>
            <w:tcW w:w="900" w:type="dxa"/>
            <w:vAlign w:val="center"/>
          </w:tcPr>
          <w:p w:rsidR="006775F2" w:rsidRDefault="006775F2">
            <w:pPr>
              <w:pStyle w:val="ConsPlusNormal"/>
              <w:jc w:val="center"/>
            </w:pPr>
            <w:r>
              <w:t>4</w:t>
            </w:r>
          </w:p>
        </w:tc>
        <w:tc>
          <w:tcPr>
            <w:tcW w:w="900" w:type="dxa"/>
            <w:vAlign w:val="center"/>
          </w:tcPr>
          <w:p w:rsidR="006775F2" w:rsidRDefault="006775F2">
            <w:pPr>
              <w:pStyle w:val="ConsPlusNormal"/>
              <w:jc w:val="center"/>
            </w:pPr>
            <w:r>
              <w:t>5</w:t>
            </w:r>
          </w:p>
        </w:tc>
        <w:tc>
          <w:tcPr>
            <w:tcW w:w="900" w:type="dxa"/>
            <w:vAlign w:val="center"/>
          </w:tcPr>
          <w:p w:rsidR="006775F2" w:rsidRDefault="006775F2">
            <w:pPr>
              <w:pStyle w:val="ConsPlusNormal"/>
              <w:jc w:val="center"/>
            </w:pPr>
            <w:r>
              <w:t>6</w:t>
            </w:r>
          </w:p>
        </w:tc>
        <w:tc>
          <w:tcPr>
            <w:tcW w:w="900" w:type="dxa"/>
            <w:vAlign w:val="center"/>
          </w:tcPr>
          <w:p w:rsidR="006775F2" w:rsidRDefault="006775F2">
            <w:pPr>
              <w:pStyle w:val="ConsPlusNormal"/>
              <w:jc w:val="center"/>
            </w:pPr>
            <w:r>
              <w:t>7</w:t>
            </w:r>
          </w:p>
        </w:tc>
        <w:tc>
          <w:tcPr>
            <w:tcW w:w="900" w:type="dxa"/>
            <w:vAlign w:val="center"/>
          </w:tcPr>
          <w:p w:rsidR="006775F2" w:rsidRDefault="006775F2">
            <w:pPr>
              <w:pStyle w:val="ConsPlusNormal"/>
              <w:jc w:val="center"/>
            </w:pPr>
            <w:r>
              <w:t>8</w:t>
            </w:r>
          </w:p>
        </w:tc>
      </w:tr>
      <w:tr w:rsidR="006775F2">
        <w:tc>
          <w:tcPr>
            <w:tcW w:w="2402" w:type="dxa"/>
          </w:tcPr>
          <w:p w:rsidR="006775F2" w:rsidRDefault="006775F2">
            <w:pPr>
              <w:pStyle w:val="ConsPlusNormal"/>
            </w:pPr>
            <w:r>
              <w:t>Метка</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Пол</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Окрас</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Вес</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Высота в холке</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Косая длина</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Длина головы</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Обхват головы</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Обхват пясти</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Длина хвоста</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Обхват груди</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Форма хвоста, постав</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Форма и постав ушей</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Шерсть</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Зубная система</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Поведение</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r w:rsidR="006775F2">
        <w:tc>
          <w:tcPr>
            <w:tcW w:w="2402" w:type="dxa"/>
          </w:tcPr>
          <w:p w:rsidR="006775F2" w:rsidRDefault="006775F2">
            <w:pPr>
              <w:pStyle w:val="ConsPlusNormal"/>
            </w:pPr>
            <w:r>
              <w:t>Дефекты (подробно)</w:t>
            </w: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c>
          <w:tcPr>
            <w:tcW w:w="900" w:type="dxa"/>
          </w:tcPr>
          <w:p w:rsidR="006775F2" w:rsidRDefault="006775F2">
            <w:pPr>
              <w:pStyle w:val="ConsPlusNormal"/>
            </w:pPr>
          </w:p>
        </w:tc>
      </w:tr>
    </w:tbl>
    <w:p w:rsidR="006775F2" w:rsidRDefault="006775F2">
      <w:pPr>
        <w:pStyle w:val="ConsPlusNormal"/>
        <w:jc w:val="both"/>
      </w:pPr>
    </w:p>
    <w:p w:rsidR="006775F2" w:rsidRDefault="006775F2">
      <w:pPr>
        <w:pStyle w:val="ConsPlusNormal"/>
        <w:ind w:firstLine="540"/>
        <w:jc w:val="both"/>
      </w:pPr>
      <w:r>
        <w:t xml:space="preserve">Происхождение </w:t>
      </w:r>
      <w:hyperlink w:anchor="P1033" w:history="1">
        <w:r>
          <w:rPr>
            <w:color w:val="0000FF"/>
          </w:rPr>
          <w:t>&lt;*&gt;</w:t>
        </w:r>
      </w:hyperlink>
      <w:r>
        <w:t>:</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742"/>
        <w:gridCol w:w="4860"/>
      </w:tblGrid>
      <w:tr w:rsidR="006775F2">
        <w:tc>
          <w:tcPr>
            <w:tcW w:w="4742" w:type="dxa"/>
            <w:tcBorders>
              <w:top w:val="single" w:sz="4" w:space="0" w:color="auto"/>
              <w:bottom w:val="single" w:sz="4" w:space="0" w:color="auto"/>
            </w:tcBorders>
          </w:tcPr>
          <w:p w:rsidR="006775F2" w:rsidRDefault="006775F2">
            <w:pPr>
              <w:pStyle w:val="ConsPlusNormal"/>
            </w:pPr>
            <w:r>
              <w:t>Отец (самец) _________________________</w:t>
            </w:r>
          </w:p>
          <w:p w:rsidR="006775F2" w:rsidRDefault="006775F2">
            <w:pPr>
              <w:pStyle w:val="ConsPlusNormal"/>
            </w:pPr>
            <w:r>
              <w:t>____________________________________</w:t>
            </w:r>
          </w:p>
          <w:p w:rsidR="006775F2" w:rsidRDefault="006775F2">
            <w:pPr>
              <w:pStyle w:val="ConsPlusNormal"/>
            </w:pPr>
            <w:r>
              <w:t>____________________________________</w:t>
            </w:r>
          </w:p>
        </w:tc>
        <w:tc>
          <w:tcPr>
            <w:tcW w:w="4860" w:type="dxa"/>
            <w:tcBorders>
              <w:top w:val="single" w:sz="4" w:space="0" w:color="auto"/>
              <w:bottom w:val="single" w:sz="4" w:space="0" w:color="auto"/>
            </w:tcBorders>
          </w:tcPr>
          <w:p w:rsidR="006775F2" w:rsidRDefault="006775F2">
            <w:pPr>
              <w:pStyle w:val="ConsPlusNormal"/>
            </w:pPr>
            <w:r>
              <w:t>Мать (самка) _________________________</w:t>
            </w:r>
          </w:p>
          <w:p w:rsidR="006775F2" w:rsidRDefault="006775F2">
            <w:pPr>
              <w:pStyle w:val="ConsPlusNormal"/>
            </w:pPr>
            <w:r>
              <w:t>____________________________________</w:t>
            </w:r>
          </w:p>
          <w:p w:rsidR="006775F2" w:rsidRDefault="006775F2">
            <w:pPr>
              <w:pStyle w:val="ConsPlusNormal"/>
            </w:pPr>
            <w:r>
              <w:t>____________________________________</w:t>
            </w:r>
          </w:p>
        </w:tc>
      </w:tr>
    </w:tbl>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1020"/>
        <w:gridCol w:w="924"/>
        <w:gridCol w:w="944"/>
        <w:gridCol w:w="720"/>
        <w:gridCol w:w="1260"/>
        <w:gridCol w:w="934"/>
        <w:gridCol w:w="1046"/>
        <w:gridCol w:w="900"/>
        <w:gridCol w:w="720"/>
      </w:tblGrid>
      <w:tr w:rsidR="006775F2">
        <w:tc>
          <w:tcPr>
            <w:tcW w:w="1134" w:type="dxa"/>
          </w:tcPr>
          <w:p w:rsidR="006775F2" w:rsidRDefault="006775F2">
            <w:pPr>
              <w:pStyle w:val="ConsPlusNormal"/>
            </w:pPr>
            <w:r>
              <w:t>Проверка нервной системы</w:t>
            </w:r>
          </w:p>
        </w:tc>
        <w:tc>
          <w:tcPr>
            <w:tcW w:w="1020" w:type="dxa"/>
          </w:tcPr>
          <w:p w:rsidR="006775F2" w:rsidRDefault="006775F2">
            <w:pPr>
              <w:pStyle w:val="ConsPlusNormal"/>
              <w:jc w:val="center"/>
            </w:pPr>
            <w:r>
              <w:t>1-я степень</w:t>
            </w:r>
          </w:p>
        </w:tc>
        <w:tc>
          <w:tcPr>
            <w:tcW w:w="924" w:type="dxa"/>
          </w:tcPr>
          <w:p w:rsidR="006775F2" w:rsidRDefault="006775F2">
            <w:pPr>
              <w:pStyle w:val="ConsPlusNormal"/>
              <w:jc w:val="center"/>
            </w:pPr>
            <w:r>
              <w:t>2-я степень</w:t>
            </w:r>
          </w:p>
        </w:tc>
        <w:tc>
          <w:tcPr>
            <w:tcW w:w="944" w:type="dxa"/>
          </w:tcPr>
          <w:p w:rsidR="006775F2" w:rsidRDefault="006775F2">
            <w:pPr>
              <w:pStyle w:val="ConsPlusNormal"/>
              <w:jc w:val="center"/>
            </w:pPr>
            <w:r>
              <w:t>3-я степень</w:t>
            </w:r>
          </w:p>
        </w:tc>
        <w:tc>
          <w:tcPr>
            <w:tcW w:w="720" w:type="dxa"/>
          </w:tcPr>
          <w:p w:rsidR="006775F2" w:rsidRDefault="006775F2">
            <w:pPr>
              <w:pStyle w:val="ConsPlusNormal"/>
              <w:jc w:val="center"/>
            </w:pPr>
            <w:r>
              <w:t>Нет</w:t>
            </w:r>
          </w:p>
        </w:tc>
        <w:tc>
          <w:tcPr>
            <w:tcW w:w="1260" w:type="dxa"/>
          </w:tcPr>
          <w:p w:rsidR="006775F2" w:rsidRDefault="006775F2">
            <w:pPr>
              <w:pStyle w:val="ConsPlusNormal"/>
            </w:pPr>
            <w:r>
              <w:t>Проверка нервной системы</w:t>
            </w:r>
          </w:p>
        </w:tc>
        <w:tc>
          <w:tcPr>
            <w:tcW w:w="934" w:type="dxa"/>
          </w:tcPr>
          <w:p w:rsidR="006775F2" w:rsidRDefault="006775F2">
            <w:pPr>
              <w:pStyle w:val="ConsPlusNormal"/>
              <w:jc w:val="center"/>
            </w:pPr>
            <w:r>
              <w:t>1-я степень</w:t>
            </w:r>
          </w:p>
        </w:tc>
        <w:tc>
          <w:tcPr>
            <w:tcW w:w="1046" w:type="dxa"/>
          </w:tcPr>
          <w:p w:rsidR="006775F2" w:rsidRDefault="006775F2">
            <w:pPr>
              <w:pStyle w:val="ConsPlusNormal"/>
              <w:jc w:val="center"/>
            </w:pPr>
            <w:r>
              <w:t>2-я степень</w:t>
            </w:r>
          </w:p>
        </w:tc>
        <w:tc>
          <w:tcPr>
            <w:tcW w:w="900" w:type="dxa"/>
          </w:tcPr>
          <w:p w:rsidR="006775F2" w:rsidRDefault="006775F2">
            <w:pPr>
              <w:pStyle w:val="ConsPlusNormal"/>
              <w:jc w:val="center"/>
            </w:pPr>
            <w:r>
              <w:t>3-я степень</w:t>
            </w:r>
          </w:p>
        </w:tc>
        <w:tc>
          <w:tcPr>
            <w:tcW w:w="720" w:type="dxa"/>
          </w:tcPr>
          <w:p w:rsidR="006775F2" w:rsidRDefault="006775F2">
            <w:pPr>
              <w:pStyle w:val="ConsPlusNormal"/>
              <w:jc w:val="center"/>
            </w:pPr>
            <w:r>
              <w:t>Нет</w:t>
            </w:r>
          </w:p>
        </w:tc>
      </w:tr>
      <w:tr w:rsidR="006775F2">
        <w:tc>
          <w:tcPr>
            <w:tcW w:w="1134" w:type="dxa"/>
          </w:tcPr>
          <w:p w:rsidR="006775F2" w:rsidRDefault="006775F2">
            <w:pPr>
              <w:pStyle w:val="ConsPlusNormal"/>
            </w:pPr>
            <w:r>
              <w:t>Общая дрессировка</w:t>
            </w:r>
          </w:p>
        </w:tc>
        <w:tc>
          <w:tcPr>
            <w:tcW w:w="1020" w:type="dxa"/>
          </w:tcPr>
          <w:p w:rsidR="006775F2" w:rsidRDefault="006775F2">
            <w:pPr>
              <w:pStyle w:val="ConsPlusNormal"/>
              <w:jc w:val="center"/>
            </w:pPr>
            <w:r>
              <w:t>1-я степень</w:t>
            </w:r>
          </w:p>
        </w:tc>
        <w:tc>
          <w:tcPr>
            <w:tcW w:w="924" w:type="dxa"/>
          </w:tcPr>
          <w:p w:rsidR="006775F2" w:rsidRDefault="006775F2">
            <w:pPr>
              <w:pStyle w:val="ConsPlusNormal"/>
              <w:jc w:val="center"/>
            </w:pPr>
            <w:r>
              <w:t>2-я степень</w:t>
            </w:r>
          </w:p>
        </w:tc>
        <w:tc>
          <w:tcPr>
            <w:tcW w:w="944" w:type="dxa"/>
          </w:tcPr>
          <w:p w:rsidR="006775F2" w:rsidRDefault="006775F2">
            <w:pPr>
              <w:pStyle w:val="ConsPlusNormal"/>
              <w:jc w:val="center"/>
            </w:pPr>
            <w:r>
              <w:t>3-я степень</w:t>
            </w:r>
          </w:p>
        </w:tc>
        <w:tc>
          <w:tcPr>
            <w:tcW w:w="720" w:type="dxa"/>
          </w:tcPr>
          <w:p w:rsidR="006775F2" w:rsidRDefault="006775F2">
            <w:pPr>
              <w:pStyle w:val="ConsPlusNormal"/>
              <w:jc w:val="center"/>
            </w:pPr>
            <w:r>
              <w:t>Нет</w:t>
            </w:r>
          </w:p>
        </w:tc>
        <w:tc>
          <w:tcPr>
            <w:tcW w:w="1260" w:type="dxa"/>
          </w:tcPr>
          <w:p w:rsidR="006775F2" w:rsidRDefault="006775F2">
            <w:pPr>
              <w:pStyle w:val="ConsPlusNormal"/>
            </w:pPr>
            <w:r>
              <w:t>Общая дрессировка</w:t>
            </w:r>
          </w:p>
        </w:tc>
        <w:tc>
          <w:tcPr>
            <w:tcW w:w="934" w:type="dxa"/>
          </w:tcPr>
          <w:p w:rsidR="006775F2" w:rsidRDefault="006775F2">
            <w:pPr>
              <w:pStyle w:val="ConsPlusNormal"/>
              <w:jc w:val="center"/>
            </w:pPr>
            <w:r>
              <w:t>1-я степень</w:t>
            </w:r>
          </w:p>
        </w:tc>
        <w:tc>
          <w:tcPr>
            <w:tcW w:w="1046" w:type="dxa"/>
          </w:tcPr>
          <w:p w:rsidR="006775F2" w:rsidRDefault="006775F2">
            <w:pPr>
              <w:pStyle w:val="ConsPlusNormal"/>
              <w:jc w:val="center"/>
            </w:pPr>
            <w:r>
              <w:t>2-я степень</w:t>
            </w:r>
          </w:p>
        </w:tc>
        <w:tc>
          <w:tcPr>
            <w:tcW w:w="900" w:type="dxa"/>
          </w:tcPr>
          <w:p w:rsidR="006775F2" w:rsidRDefault="006775F2">
            <w:pPr>
              <w:pStyle w:val="ConsPlusNormal"/>
              <w:jc w:val="center"/>
            </w:pPr>
            <w:r>
              <w:t>3-я степень</w:t>
            </w:r>
          </w:p>
        </w:tc>
        <w:tc>
          <w:tcPr>
            <w:tcW w:w="720" w:type="dxa"/>
          </w:tcPr>
          <w:p w:rsidR="006775F2" w:rsidRDefault="006775F2">
            <w:pPr>
              <w:pStyle w:val="ConsPlusNormal"/>
              <w:jc w:val="center"/>
            </w:pPr>
            <w:r>
              <w:t>Нет</w:t>
            </w:r>
          </w:p>
        </w:tc>
      </w:tr>
      <w:tr w:rsidR="006775F2">
        <w:tc>
          <w:tcPr>
            <w:tcW w:w="1134" w:type="dxa"/>
          </w:tcPr>
          <w:p w:rsidR="006775F2" w:rsidRDefault="006775F2">
            <w:pPr>
              <w:pStyle w:val="ConsPlusNormal"/>
            </w:pPr>
            <w:r>
              <w:t>Специальная дрессировка</w:t>
            </w:r>
          </w:p>
        </w:tc>
        <w:tc>
          <w:tcPr>
            <w:tcW w:w="1020" w:type="dxa"/>
          </w:tcPr>
          <w:p w:rsidR="006775F2" w:rsidRDefault="006775F2">
            <w:pPr>
              <w:pStyle w:val="ConsPlusNormal"/>
              <w:jc w:val="center"/>
            </w:pPr>
            <w:r>
              <w:t>1-я степень</w:t>
            </w:r>
          </w:p>
        </w:tc>
        <w:tc>
          <w:tcPr>
            <w:tcW w:w="924" w:type="dxa"/>
          </w:tcPr>
          <w:p w:rsidR="006775F2" w:rsidRDefault="006775F2">
            <w:pPr>
              <w:pStyle w:val="ConsPlusNormal"/>
              <w:jc w:val="center"/>
            </w:pPr>
            <w:r>
              <w:t>2-я степень</w:t>
            </w:r>
          </w:p>
        </w:tc>
        <w:tc>
          <w:tcPr>
            <w:tcW w:w="944" w:type="dxa"/>
          </w:tcPr>
          <w:p w:rsidR="006775F2" w:rsidRDefault="006775F2">
            <w:pPr>
              <w:pStyle w:val="ConsPlusNormal"/>
              <w:jc w:val="center"/>
            </w:pPr>
            <w:r>
              <w:t>3-я степень</w:t>
            </w:r>
          </w:p>
        </w:tc>
        <w:tc>
          <w:tcPr>
            <w:tcW w:w="720" w:type="dxa"/>
          </w:tcPr>
          <w:p w:rsidR="006775F2" w:rsidRDefault="006775F2">
            <w:pPr>
              <w:pStyle w:val="ConsPlusNormal"/>
              <w:jc w:val="center"/>
            </w:pPr>
            <w:r>
              <w:t>Нет</w:t>
            </w:r>
          </w:p>
        </w:tc>
        <w:tc>
          <w:tcPr>
            <w:tcW w:w="1260" w:type="dxa"/>
          </w:tcPr>
          <w:p w:rsidR="006775F2" w:rsidRDefault="006775F2">
            <w:pPr>
              <w:pStyle w:val="ConsPlusNormal"/>
            </w:pPr>
            <w:r>
              <w:t>Специальная дрессировка</w:t>
            </w:r>
          </w:p>
        </w:tc>
        <w:tc>
          <w:tcPr>
            <w:tcW w:w="934" w:type="dxa"/>
          </w:tcPr>
          <w:p w:rsidR="006775F2" w:rsidRDefault="006775F2">
            <w:pPr>
              <w:pStyle w:val="ConsPlusNormal"/>
              <w:jc w:val="center"/>
            </w:pPr>
            <w:r>
              <w:t>1-я степень</w:t>
            </w:r>
          </w:p>
        </w:tc>
        <w:tc>
          <w:tcPr>
            <w:tcW w:w="1046" w:type="dxa"/>
          </w:tcPr>
          <w:p w:rsidR="006775F2" w:rsidRDefault="006775F2">
            <w:pPr>
              <w:pStyle w:val="ConsPlusNormal"/>
              <w:jc w:val="center"/>
            </w:pPr>
            <w:r>
              <w:t>2-я степень</w:t>
            </w:r>
          </w:p>
        </w:tc>
        <w:tc>
          <w:tcPr>
            <w:tcW w:w="900" w:type="dxa"/>
          </w:tcPr>
          <w:p w:rsidR="006775F2" w:rsidRDefault="006775F2">
            <w:pPr>
              <w:pStyle w:val="ConsPlusNormal"/>
              <w:jc w:val="center"/>
            </w:pPr>
            <w:r>
              <w:t>3-я степень</w:t>
            </w:r>
          </w:p>
        </w:tc>
        <w:tc>
          <w:tcPr>
            <w:tcW w:w="720" w:type="dxa"/>
          </w:tcPr>
          <w:p w:rsidR="006775F2" w:rsidRDefault="006775F2">
            <w:pPr>
              <w:pStyle w:val="ConsPlusNormal"/>
              <w:jc w:val="center"/>
            </w:pPr>
            <w:r>
              <w:t>Нет</w:t>
            </w:r>
          </w:p>
        </w:tc>
      </w:tr>
      <w:tr w:rsidR="006775F2">
        <w:tc>
          <w:tcPr>
            <w:tcW w:w="1134" w:type="dxa"/>
          </w:tcPr>
          <w:p w:rsidR="006775F2" w:rsidRDefault="006775F2">
            <w:pPr>
              <w:pStyle w:val="ConsPlusNormal"/>
            </w:pPr>
            <w:r>
              <w:t>Оценка на выставке</w:t>
            </w:r>
          </w:p>
        </w:tc>
        <w:tc>
          <w:tcPr>
            <w:tcW w:w="1020" w:type="dxa"/>
          </w:tcPr>
          <w:p w:rsidR="006775F2" w:rsidRDefault="006775F2">
            <w:pPr>
              <w:pStyle w:val="ConsPlusNormal"/>
              <w:jc w:val="center"/>
            </w:pPr>
            <w:r>
              <w:t>Отлично</w:t>
            </w:r>
          </w:p>
        </w:tc>
        <w:tc>
          <w:tcPr>
            <w:tcW w:w="924" w:type="dxa"/>
          </w:tcPr>
          <w:p w:rsidR="006775F2" w:rsidRDefault="006775F2">
            <w:pPr>
              <w:pStyle w:val="ConsPlusNormal"/>
              <w:jc w:val="center"/>
            </w:pPr>
            <w:r>
              <w:t>Очень хорошо</w:t>
            </w:r>
          </w:p>
        </w:tc>
        <w:tc>
          <w:tcPr>
            <w:tcW w:w="944" w:type="dxa"/>
          </w:tcPr>
          <w:p w:rsidR="006775F2" w:rsidRDefault="006775F2">
            <w:pPr>
              <w:pStyle w:val="ConsPlusNormal"/>
              <w:jc w:val="center"/>
            </w:pPr>
            <w:r>
              <w:t>Хорошо</w:t>
            </w:r>
          </w:p>
        </w:tc>
        <w:tc>
          <w:tcPr>
            <w:tcW w:w="720" w:type="dxa"/>
          </w:tcPr>
          <w:p w:rsidR="006775F2" w:rsidRDefault="006775F2">
            <w:pPr>
              <w:pStyle w:val="ConsPlusNormal"/>
              <w:jc w:val="center"/>
            </w:pPr>
            <w:r>
              <w:t>Нет</w:t>
            </w:r>
          </w:p>
        </w:tc>
        <w:tc>
          <w:tcPr>
            <w:tcW w:w="1260" w:type="dxa"/>
          </w:tcPr>
          <w:p w:rsidR="006775F2" w:rsidRDefault="006775F2">
            <w:pPr>
              <w:pStyle w:val="ConsPlusNormal"/>
            </w:pPr>
            <w:r>
              <w:t>Оценка на выставке</w:t>
            </w:r>
          </w:p>
        </w:tc>
        <w:tc>
          <w:tcPr>
            <w:tcW w:w="934" w:type="dxa"/>
          </w:tcPr>
          <w:p w:rsidR="006775F2" w:rsidRDefault="006775F2">
            <w:pPr>
              <w:pStyle w:val="ConsPlusNormal"/>
              <w:jc w:val="center"/>
            </w:pPr>
            <w:r>
              <w:t>Отлично</w:t>
            </w:r>
          </w:p>
        </w:tc>
        <w:tc>
          <w:tcPr>
            <w:tcW w:w="1046" w:type="dxa"/>
          </w:tcPr>
          <w:p w:rsidR="006775F2" w:rsidRDefault="006775F2">
            <w:pPr>
              <w:pStyle w:val="ConsPlusNormal"/>
              <w:jc w:val="center"/>
            </w:pPr>
            <w:r>
              <w:t>Очень хорошо</w:t>
            </w:r>
          </w:p>
        </w:tc>
        <w:tc>
          <w:tcPr>
            <w:tcW w:w="900" w:type="dxa"/>
          </w:tcPr>
          <w:p w:rsidR="006775F2" w:rsidRDefault="006775F2">
            <w:pPr>
              <w:pStyle w:val="ConsPlusNormal"/>
              <w:jc w:val="center"/>
            </w:pPr>
            <w:r>
              <w:t>Хорошо</w:t>
            </w:r>
          </w:p>
        </w:tc>
        <w:tc>
          <w:tcPr>
            <w:tcW w:w="720" w:type="dxa"/>
          </w:tcPr>
          <w:p w:rsidR="006775F2" w:rsidRDefault="006775F2">
            <w:pPr>
              <w:pStyle w:val="ConsPlusNormal"/>
              <w:jc w:val="center"/>
            </w:pPr>
            <w:r>
              <w:t>Нет</w:t>
            </w:r>
          </w:p>
        </w:tc>
      </w:tr>
      <w:tr w:rsidR="006775F2">
        <w:tc>
          <w:tcPr>
            <w:tcW w:w="1134" w:type="dxa"/>
          </w:tcPr>
          <w:p w:rsidR="006775F2" w:rsidRDefault="006775F2">
            <w:pPr>
              <w:pStyle w:val="ConsPlusNormal"/>
            </w:pPr>
            <w:r>
              <w:t>Племенной класс</w:t>
            </w:r>
          </w:p>
        </w:tc>
        <w:tc>
          <w:tcPr>
            <w:tcW w:w="1020" w:type="dxa"/>
          </w:tcPr>
          <w:p w:rsidR="006775F2" w:rsidRDefault="006775F2">
            <w:pPr>
              <w:pStyle w:val="ConsPlusNormal"/>
            </w:pPr>
            <w:r>
              <w:t>Элита</w:t>
            </w:r>
          </w:p>
        </w:tc>
        <w:tc>
          <w:tcPr>
            <w:tcW w:w="924" w:type="dxa"/>
          </w:tcPr>
          <w:p w:rsidR="006775F2" w:rsidRDefault="006775F2">
            <w:pPr>
              <w:pStyle w:val="ConsPlusNormal"/>
            </w:pPr>
            <w:r>
              <w:t>1-й класс</w:t>
            </w:r>
          </w:p>
        </w:tc>
        <w:tc>
          <w:tcPr>
            <w:tcW w:w="944" w:type="dxa"/>
          </w:tcPr>
          <w:p w:rsidR="006775F2" w:rsidRDefault="006775F2">
            <w:pPr>
              <w:pStyle w:val="ConsPlusNormal"/>
            </w:pPr>
            <w:r>
              <w:t>2-й класс</w:t>
            </w:r>
          </w:p>
        </w:tc>
        <w:tc>
          <w:tcPr>
            <w:tcW w:w="720" w:type="dxa"/>
          </w:tcPr>
          <w:p w:rsidR="006775F2" w:rsidRDefault="006775F2">
            <w:pPr>
              <w:pStyle w:val="ConsPlusNormal"/>
            </w:pPr>
            <w:r>
              <w:t>3-й класс</w:t>
            </w:r>
          </w:p>
        </w:tc>
        <w:tc>
          <w:tcPr>
            <w:tcW w:w="1260" w:type="dxa"/>
          </w:tcPr>
          <w:p w:rsidR="006775F2" w:rsidRDefault="006775F2">
            <w:pPr>
              <w:pStyle w:val="ConsPlusNormal"/>
            </w:pPr>
            <w:r>
              <w:t>Племенной класс</w:t>
            </w:r>
          </w:p>
        </w:tc>
        <w:tc>
          <w:tcPr>
            <w:tcW w:w="934" w:type="dxa"/>
          </w:tcPr>
          <w:p w:rsidR="006775F2" w:rsidRDefault="006775F2">
            <w:pPr>
              <w:pStyle w:val="ConsPlusNormal"/>
            </w:pPr>
            <w:r>
              <w:t>Элита</w:t>
            </w:r>
          </w:p>
        </w:tc>
        <w:tc>
          <w:tcPr>
            <w:tcW w:w="1046" w:type="dxa"/>
          </w:tcPr>
          <w:p w:rsidR="006775F2" w:rsidRDefault="006775F2">
            <w:pPr>
              <w:pStyle w:val="ConsPlusNormal"/>
            </w:pPr>
            <w:r>
              <w:t>1-й класс</w:t>
            </w:r>
          </w:p>
        </w:tc>
        <w:tc>
          <w:tcPr>
            <w:tcW w:w="900" w:type="dxa"/>
          </w:tcPr>
          <w:p w:rsidR="006775F2" w:rsidRDefault="006775F2">
            <w:pPr>
              <w:pStyle w:val="ConsPlusNormal"/>
            </w:pPr>
            <w:r>
              <w:t>2-й класс</w:t>
            </w:r>
          </w:p>
        </w:tc>
        <w:tc>
          <w:tcPr>
            <w:tcW w:w="720" w:type="dxa"/>
          </w:tcPr>
          <w:p w:rsidR="006775F2" w:rsidRDefault="006775F2">
            <w:pPr>
              <w:pStyle w:val="ConsPlusNormal"/>
            </w:pPr>
            <w:r>
              <w:t>3-й класс</w:t>
            </w:r>
          </w:p>
        </w:tc>
      </w:tr>
    </w:tbl>
    <w:p w:rsidR="006775F2" w:rsidRDefault="006775F2">
      <w:pPr>
        <w:sectPr w:rsidR="006775F2">
          <w:pgSz w:w="16838" w:h="11905" w:orient="landscape"/>
          <w:pgMar w:top="1701" w:right="1134" w:bottom="850" w:left="1134" w:header="0" w:footer="0" w:gutter="0"/>
          <w:cols w:space="720"/>
        </w:sectPr>
      </w:pPr>
    </w:p>
    <w:p w:rsidR="006775F2" w:rsidRDefault="006775F2">
      <w:pPr>
        <w:pStyle w:val="ConsPlusNormal"/>
        <w:jc w:val="both"/>
      </w:pPr>
    </w:p>
    <w:p w:rsidR="006775F2" w:rsidRDefault="006775F2">
      <w:pPr>
        <w:pStyle w:val="ConsPlusNormal"/>
        <w:ind w:firstLine="540"/>
        <w:jc w:val="both"/>
      </w:pPr>
      <w:r>
        <w:t>--------------------------------</w:t>
      </w:r>
    </w:p>
    <w:p w:rsidR="006775F2" w:rsidRDefault="006775F2">
      <w:pPr>
        <w:pStyle w:val="ConsPlusNormal"/>
        <w:spacing w:before="220"/>
        <w:ind w:firstLine="540"/>
        <w:jc w:val="both"/>
      </w:pPr>
      <w:bookmarkStart w:id="9" w:name="P1033"/>
      <w:bookmarkEnd w:id="9"/>
      <w:r>
        <w:t>&lt;*&gt; Ненужные ячейки перечеркиваются, в нужных ставится "+".</w:t>
      </w:r>
    </w:p>
    <w:p w:rsidR="006775F2" w:rsidRDefault="006775F2">
      <w:pPr>
        <w:pStyle w:val="ConsPlusNormal"/>
        <w:jc w:val="both"/>
      </w:pPr>
    </w:p>
    <w:p w:rsidR="006775F2" w:rsidRDefault="006775F2">
      <w:pPr>
        <w:pStyle w:val="ConsPlusNormal"/>
        <w:ind w:firstLine="540"/>
        <w:jc w:val="both"/>
      </w:pPr>
      <w:r>
        <w:t xml:space="preserve">Выращивание </w:t>
      </w:r>
      <w:hyperlink w:anchor="P1114" w:history="1">
        <w:r>
          <w:rPr>
            <w:color w:val="0000FF"/>
          </w:rPr>
          <w:t>&lt;*&gt;</w:t>
        </w:r>
      </w:hyperlink>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8"/>
        <w:gridCol w:w="1974"/>
        <w:gridCol w:w="2340"/>
        <w:gridCol w:w="2880"/>
      </w:tblGrid>
      <w:tr w:rsidR="006775F2">
        <w:tc>
          <w:tcPr>
            <w:tcW w:w="2408" w:type="dxa"/>
            <w:vAlign w:val="center"/>
          </w:tcPr>
          <w:p w:rsidR="006775F2" w:rsidRDefault="006775F2">
            <w:pPr>
              <w:pStyle w:val="ConsPlusNormal"/>
              <w:jc w:val="center"/>
            </w:pPr>
            <w:r>
              <w:t>Отличное</w:t>
            </w:r>
          </w:p>
        </w:tc>
        <w:tc>
          <w:tcPr>
            <w:tcW w:w="1974" w:type="dxa"/>
            <w:vAlign w:val="center"/>
          </w:tcPr>
          <w:p w:rsidR="006775F2" w:rsidRDefault="006775F2">
            <w:pPr>
              <w:pStyle w:val="ConsPlusNormal"/>
              <w:jc w:val="center"/>
            </w:pPr>
            <w:r>
              <w:t>Хорошее</w:t>
            </w:r>
          </w:p>
        </w:tc>
        <w:tc>
          <w:tcPr>
            <w:tcW w:w="2340" w:type="dxa"/>
            <w:vAlign w:val="center"/>
          </w:tcPr>
          <w:p w:rsidR="006775F2" w:rsidRDefault="006775F2">
            <w:pPr>
              <w:pStyle w:val="ConsPlusNormal"/>
              <w:jc w:val="center"/>
            </w:pPr>
            <w:r>
              <w:t>Удовлетворительное</w:t>
            </w:r>
          </w:p>
        </w:tc>
        <w:tc>
          <w:tcPr>
            <w:tcW w:w="2880" w:type="dxa"/>
            <w:vAlign w:val="center"/>
          </w:tcPr>
          <w:p w:rsidR="006775F2" w:rsidRDefault="006775F2">
            <w:pPr>
              <w:pStyle w:val="ConsPlusNormal"/>
              <w:jc w:val="center"/>
            </w:pPr>
            <w:r>
              <w:t>Неудовлетворительное</w:t>
            </w:r>
          </w:p>
        </w:tc>
      </w:tr>
      <w:tr w:rsidR="006775F2">
        <w:tc>
          <w:tcPr>
            <w:tcW w:w="2408" w:type="dxa"/>
          </w:tcPr>
          <w:p w:rsidR="006775F2" w:rsidRDefault="006775F2">
            <w:pPr>
              <w:pStyle w:val="ConsPlusNormal"/>
            </w:pPr>
            <w:r>
              <w:t>Крепкие, подвижные, активные, с блестящей шерстью, хорошо развитой мускулатурой, координированные, уверенные в себе</w:t>
            </w:r>
          </w:p>
        </w:tc>
        <w:tc>
          <w:tcPr>
            <w:tcW w:w="1974" w:type="dxa"/>
          </w:tcPr>
          <w:p w:rsidR="006775F2" w:rsidRDefault="006775F2">
            <w:pPr>
              <w:pStyle w:val="ConsPlusNormal"/>
            </w:pPr>
            <w:r>
              <w:t>Толстоватые, рыхловатые, не очень уверенные в себе, умеренно активные</w:t>
            </w:r>
          </w:p>
        </w:tc>
        <w:tc>
          <w:tcPr>
            <w:tcW w:w="2340" w:type="dxa"/>
          </w:tcPr>
          <w:p w:rsidR="006775F2" w:rsidRDefault="006775F2">
            <w:pPr>
              <w:pStyle w:val="ConsPlusNormal"/>
            </w:pPr>
            <w:r>
              <w:t>Худоватые, перекормленные, недостаточно активные, робкие, грязноватые</w:t>
            </w:r>
          </w:p>
        </w:tc>
        <w:tc>
          <w:tcPr>
            <w:tcW w:w="2880" w:type="dxa"/>
          </w:tcPr>
          <w:p w:rsidR="006775F2" w:rsidRDefault="006775F2">
            <w:pPr>
              <w:pStyle w:val="ConsPlusNormal"/>
            </w:pPr>
            <w:r>
              <w:t>Недокормленные, ожиревшие, вялые, трусливые, тусклая шерсть, отвисшие животы, наличие блох, признаки заболеваний и/или глистных инвазий, рахит</w:t>
            </w:r>
          </w:p>
        </w:tc>
      </w:tr>
      <w:tr w:rsidR="006775F2">
        <w:tc>
          <w:tcPr>
            <w:tcW w:w="2408" w:type="dxa"/>
          </w:tcPr>
          <w:p w:rsidR="006775F2" w:rsidRDefault="006775F2">
            <w:pPr>
              <w:pStyle w:val="ConsPlusNormal"/>
            </w:pPr>
            <w:r>
              <w:t>Дополнение:</w:t>
            </w:r>
          </w:p>
        </w:tc>
        <w:tc>
          <w:tcPr>
            <w:tcW w:w="1974" w:type="dxa"/>
          </w:tcPr>
          <w:p w:rsidR="006775F2" w:rsidRDefault="006775F2">
            <w:pPr>
              <w:pStyle w:val="ConsPlusNormal"/>
            </w:pPr>
            <w:r>
              <w:t>Дополнение:</w:t>
            </w:r>
          </w:p>
        </w:tc>
        <w:tc>
          <w:tcPr>
            <w:tcW w:w="2340" w:type="dxa"/>
          </w:tcPr>
          <w:p w:rsidR="006775F2" w:rsidRDefault="006775F2">
            <w:pPr>
              <w:pStyle w:val="ConsPlusNormal"/>
            </w:pPr>
            <w:r>
              <w:t>Дополнение:</w:t>
            </w:r>
          </w:p>
        </w:tc>
        <w:tc>
          <w:tcPr>
            <w:tcW w:w="2880" w:type="dxa"/>
          </w:tcPr>
          <w:p w:rsidR="006775F2" w:rsidRDefault="006775F2">
            <w:pPr>
              <w:pStyle w:val="ConsPlusNormal"/>
            </w:pPr>
            <w:r>
              <w:t>Дополнение:</w:t>
            </w:r>
          </w:p>
        </w:tc>
      </w:tr>
    </w:tbl>
    <w:p w:rsidR="006775F2" w:rsidRDefault="006775F2">
      <w:pPr>
        <w:pStyle w:val="ConsPlusNormal"/>
        <w:jc w:val="both"/>
      </w:pPr>
    </w:p>
    <w:p w:rsidR="006775F2" w:rsidRDefault="006775F2">
      <w:pPr>
        <w:pStyle w:val="ConsPlusNormal"/>
        <w:ind w:firstLine="540"/>
        <w:jc w:val="both"/>
      </w:pPr>
      <w:r>
        <w:t xml:space="preserve">Содержание самки и приплода </w:t>
      </w:r>
      <w:hyperlink w:anchor="P1114" w:history="1">
        <w:r>
          <w:rPr>
            <w:color w:val="0000FF"/>
          </w:rPr>
          <w:t>&lt;*&gt;</w:t>
        </w:r>
      </w:hyperlink>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62"/>
        <w:gridCol w:w="1800"/>
        <w:gridCol w:w="2408"/>
        <w:gridCol w:w="2632"/>
      </w:tblGrid>
      <w:tr w:rsidR="006775F2">
        <w:tc>
          <w:tcPr>
            <w:tcW w:w="2762" w:type="dxa"/>
            <w:vAlign w:val="center"/>
          </w:tcPr>
          <w:p w:rsidR="006775F2" w:rsidRDefault="006775F2">
            <w:pPr>
              <w:pStyle w:val="ConsPlusNormal"/>
              <w:jc w:val="center"/>
            </w:pPr>
            <w:r>
              <w:t>Отличное</w:t>
            </w:r>
          </w:p>
        </w:tc>
        <w:tc>
          <w:tcPr>
            <w:tcW w:w="1800" w:type="dxa"/>
            <w:vAlign w:val="center"/>
          </w:tcPr>
          <w:p w:rsidR="006775F2" w:rsidRDefault="006775F2">
            <w:pPr>
              <w:pStyle w:val="ConsPlusNormal"/>
              <w:jc w:val="center"/>
            </w:pPr>
            <w:r>
              <w:t>Хорошее</w:t>
            </w:r>
          </w:p>
        </w:tc>
        <w:tc>
          <w:tcPr>
            <w:tcW w:w="2408" w:type="dxa"/>
            <w:vAlign w:val="center"/>
          </w:tcPr>
          <w:p w:rsidR="006775F2" w:rsidRDefault="006775F2">
            <w:pPr>
              <w:pStyle w:val="ConsPlusNormal"/>
              <w:jc w:val="center"/>
            </w:pPr>
            <w:r>
              <w:t>Удовлетворительное</w:t>
            </w:r>
          </w:p>
        </w:tc>
        <w:tc>
          <w:tcPr>
            <w:tcW w:w="2632" w:type="dxa"/>
            <w:vAlign w:val="center"/>
          </w:tcPr>
          <w:p w:rsidR="006775F2" w:rsidRDefault="006775F2">
            <w:pPr>
              <w:pStyle w:val="ConsPlusNormal"/>
              <w:jc w:val="center"/>
            </w:pPr>
            <w:r>
              <w:t>Неудовлетворительное</w:t>
            </w:r>
          </w:p>
        </w:tc>
      </w:tr>
      <w:tr w:rsidR="006775F2">
        <w:tc>
          <w:tcPr>
            <w:tcW w:w="2762" w:type="dxa"/>
          </w:tcPr>
          <w:p w:rsidR="006775F2" w:rsidRDefault="006775F2">
            <w:pPr>
              <w:pStyle w:val="ConsPlusNormal"/>
            </w:pPr>
            <w:r>
              <w:t>Помещение сухое, светлое, проветриваемое, чистое. Выгул огорожен, опасных для приплода предметов нет</w:t>
            </w:r>
          </w:p>
        </w:tc>
        <w:tc>
          <w:tcPr>
            <w:tcW w:w="1800" w:type="dxa"/>
          </w:tcPr>
          <w:p w:rsidR="006775F2" w:rsidRDefault="006775F2">
            <w:pPr>
              <w:pStyle w:val="ConsPlusNormal"/>
            </w:pPr>
            <w:r>
              <w:t>Неогороженный выгул, небольшой выгул</w:t>
            </w:r>
          </w:p>
        </w:tc>
        <w:tc>
          <w:tcPr>
            <w:tcW w:w="2408" w:type="dxa"/>
          </w:tcPr>
          <w:p w:rsidR="006775F2" w:rsidRDefault="006775F2">
            <w:pPr>
              <w:pStyle w:val="ConsPlusNormal"/>
            </w:pPr>
            <w:r>
              <w:t>Помещение затемненное, плохо проветриваемое, маленький выгул</w:t>
            </w:r>
          </w:p>
        </w:tc>
        <w:tc>
          <w:tcPr>
            <w:tcW w:w="2632" w:type="dxa"/>
          </w:tcPr>
          <w:p w:rsidR="006775F2" w:rsidRDefault="006775F2">
            <w:pPr>
              <w:pStyle w:val="ConsPlusNormal"/>
            </w:pPr>
            <w:r>
              <w:t>Помещение сырое, затхлое, темное, тесное.</w:t>
            </w:r>
          </w:p>
          <w:p w:rsidR="006775F2" w:rsidRDefault="006775F2">
            <w:pPr>
              <w:pStyle w:val="ConsPlusNormal"/>
            </w:pPr>
            <w:r>
              <w:t>Животные содержатся скученно без выгула</w:t>
            </w:r>
          </w:p>
        </w:tc>
      </w:tr>
      <w:tr w:rsidR="006775F2">
        <w:tc>
          <w:tcPr>
            <w:tcW w:w="2762" w:type="dxa"/>
          </w:tcPr>
          <w:p w:rsidR="006775F2" w:rsidRDefault="006775F2">
            <w:pPr>
              <w:pStyle w:val="ConsPlusNormal"/>
            </w:pPr>
            <w:r>
              <w:t>Дополнение:</w:t>
            </w:r>
          </w:p>
        </w:tc>
        <w:tc>
          <w:tcPr>
            <w:tcW w:w="1800" w:type="dxa"/>
          </w:tcPr>
          <w:p w:rsidR="006775F2" w:rsidRDefault="006775F2">
            <w:pPr>
              <w:pStyle w:val="ConsPlusNormal"/>
            </w:pPr>
            <w:r>
              <w:t>Дополнение:</w:t>
            </w:r>
          </w:p>
        </w:tc>
        <w:tc>
          <w:tcPr>
            <w:tcW w:w="2408" w:type="dxa"/>
          </w:tcPr>
          <w:p w:rsidR="006775F2" w:rsidRDefault="006775F2">
            <w:pPr>
              <w:pStyle w:val="ConsPlusNormal"/>
            </w:pPr>
            <w:r>
              <w:t>Дополнение:</w:t>
            </w:r>
          </w:p>
        </w:tc>
        <w:tc>
          <w:tcPr>
            <w:tcW w:w="2632" w:type="dxa"/>
          </w:tcPr>
          <w:p w:rsidR="006775F2" w:rsidRDefault="006775F2">
            <w:pPr>
              <w:pStyle w:val="ConsPlusNormal"/>
            </w:pPr>
            <w:r>
              <w:t>Дополнение:</w:t>
            </w:r>
          </w:p>
        </w:tc>
      </w:tr>
    </w:tbl>
    <w:p w:rsidR="006775F2" w:rsidRDefault="006775F2">
      <w:pPr>
        <w:pStyle w:val="ConsPlusNormal"/>
        <w:jc w:val="both"/>
      </w:pPr>
    </w:p>
    <w:p w:rsidR="006775F2" w:rsidRDefault="006775F2">
      <w:pPr>
        <w:pStyle w:val="ConsPlusNormal"/>
        <w:ind w:firstLine="540"/>
        <w:jc w:val="both"/>
      </w:pPr>
      <w:r>
        <w:t xml:space="preserve">Состояние самки </w:t>
      </w:r>
      <w:hyperlink w:anchor="P1114" w:history="1">
        <w:r>
          <w:rPr>
            <w:color w:val="0000FF"/>
          </w:rPr>
          <w:t>&lt;*&gt;</w:t>
        </w:r>
      </w:hyperlink>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07"/>
        <w:gridCol w:w="3207"/>
        <w:gridCol w:w="3209"/>
      </w:tblGrid>
      <w:tr w:rsidR="006775F2">
        <w:tc>
          <w:tcPr>
            <w:tcW w:w="3207" w:type="dxa"/>
            <w:vAlign w:val="center"/>
          </w:tcPr>
          <w:p w:rsidR="006775F2" w:rsidRDefault="006775F2">
            <w:pPr>
              <w:pStyle w:val="ConsPlusNormal"/>
              <w:jc w:val="center"/>
            </w:pPr>
            <w:r>
              <w:lastRenderedPageBreak/>
              <w:t>Хорошее</w:t>
            </w:r>
          </w:p>
        </w:tc>
        <w:tc>
          <w:tcPr>
            <w:tcW w:w="3207" w:type="dxa"/>
            <w:vAlign w:val="center"/>
          </w:tcPr>
          <w:p w:rsidR="006775F2" w:rsidRDefault="006775F2">
            <w:pPr>
              <w:pStyle w:val="ConsPlusNormal"/>
              <w:jc w:val="center"/>
            </w:pPr>
            <w:r>
              <w:t>Удовлетворительное</w:t>
            </w:r>
          </w:p>
        </w:tc>
        <w:tc>
          <w:tcPr>
            <w:tcW w:w="3209" w:type="dxa"/>
            <w:vAlign w:val="center"/>
          </w:tcPr>
          <w:p w:rsidR="006775F2" w:rsidRDefault="006775F2">
            <w:pPr>
              <w:pStyle w:val="ConsPlusNormal"/>
              <w:jc w:val="center"/>
            </w:pPr>
            <w:r>
              <w:t>Неудовлетворительное</w:t>
            </w:r>
          </w:p>
        </w:tc>
      </w:tr>
      <w:tr w:rsidR="006775F2">
        <w:tc>
          <w:tcPr>
            <w:tcW w:w="3207" w:type="dxa"/>
          </w:tcPr>
          <w:p w:rsidR="006775F2" w:rsidRDefault="006775F2">
            <w:pPr>
              <w:pStyle w:val="ConsPlusNormal"/>
            </w:pPr>
            <w:r>
              <w:t>Активная, мускулатура крепкая, шерсть блестящая, достаточно упитанная</w:t>
            </w:r>
          </w:p>
        </w:tc>
        <w:tc>
          <w:tcPr>
            <w:tcW w:w="3207" w:type="dxa"/>
          </w:tcPr>
          <w:p w:rsidR="006775F2" w:rsidRDefault="006775F2">
            <w:pPr>
              <w:pStyle w:val="ConsPlusNormal"/>
            </w:pPr>
            <w:r>
              <w:t>Худоватая, рыхловатые связки и мышцы, живот опущен, тускловатая шерсть</w:t>
            </w:r>
          </w:p>
        </w:tc>
        <w:tc>
          <w:tcPr>
            <w:tcW w:w="3209" w:type="dxa"/>
          </w:tcPr>
          <w:p w:rsidR="006775F2" w:rsidRDefault="006775F2">
            <w:pPr>
              <w:pStyle w:val="ConsPlusNormal"/>
            </w:pPr>
            <w:r>
              <w:t>Худая, шерсть тусклая или выпавшая, самка вялая, живот висит</w:t>
            </w:r>
          </w:p>
        </w:tc>
      </w:tr>
      <w:tr w:rsidR="006775F2">
        <w:tc>
          <w:tcPr>
            <w:tcW w:w="3207" w:type="dxa"/>
          </w:tcPr>
          <w:p w:rsidR="006775F2" w:rsidRDefault="006775F2">
            <w:pPr>
              <w:pStyle w:val="ConsPlusNormal"/>
            </w:pPr>
            <w:r>
              <w:t>Дополнение:</w:t>
            </w:r>
          </w:p>
        </w:tc>
        <w:tc>
          <w:tcPr>
            <w:tcW w:w="3207" w:type="dxa"/>
          </w:tcPr>
          <w:p w:rsidR="006775F2" w:rsidRDefault="006775F2">
            <w:pPr>
              <w:pStyle w:val="ConsPlusNormal"/>
            </w:pPr>
            <w:r>
              <w:t>Дополнение:</w:t>
            </w:r>
          </w:p>
        </w:tc>
        <w:tc>
          <w:tcPr>
            <w:tcW w:w="3209" w:type="dxa"/>
          </w:tcPr>
          <w:p w:rsidR="006775F2" w:rsidRDefault="006775F2">
            <w:pPr>
              <w:pStyle w:val="ConsPlusNormal"/>
            </w:pPr>
            <w:r>
              <w:t>Дополнение:</w:t>
            </w:r>
          </w:p>
        </w:tc>
      </w:tr>
    </w:tbl>
    <w:p w:rsidR="006775F2" w:rsidRDefault="006775F2">
      <w:pPr>
        <w:pStyle w:val="ConsPlusNormal"/>
        <w:jc w:val="both"/>
      </w:pPr>
    </w:p>
    <w:p w:rsidR="006775F2" w:rsidRDefault="006775F2">
      <w:pPr>
        <w:pStyle w:val="ConsPlusNormal"/>
        <w:ind w:firstLine="540"/>
        <w:jc w:val="both"/>
      </w:pPr>
      <w:r>
        <w:t>Врожденные характеристики</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1080"/>
        <w:gridCol w:w="900"/>
        <w:gridCol w:w="2160"/>
        <w:gridCol w:w="2160"/>
        <w:gridCol w:w="2160"/>
      </w:tblGrid>
      <w:tr w:rsidR="006775F2">
        <w:tc>
          <w:tcPr>
            <w:tcW w:w="1142" w:type="dxa"/>
            <w:vAlign w:val="center"/>
          </w:tcPr>
          <w:p w:rsidR="006775F2" w:rsidRDefault="006775F2">
            <w:pPr>
              <w:pStyle w:val="ConsPlusNormal"/>
              <w:jc w:val="center"/>
            </w:pPr>
            <w:r>
              <w:t>Родилось всего</w:t>
            </w:r>
          </w:p>
        </w:tc>
        <w:tc>
          <w:tcPr>
            <w:tcW w:w="1080" w:type="dxa"/>
            <w:vAlign w:val="center"/>
          </w:tcPr>
          <w:p w:rsidR="006775F2" w:rsidRDefault="006775F2">
            <w:pPr>
              <w:pStyle w:val="ConsPlusNormal"/>
              <w:jc w:val="center"/>
            </w:pPr>
            <w:r>
              <w:t>Самцов</w:t>
            </w:r>
          </w:p>
        </w:tc>
        <w:tc>
          <w:tcPr>
            <w:tcW w:w="900" w:type="dxa"/>
            <w:vAlign w:val="center"/>
          </w:tcPr>
          <w:p w:rsidR="006775F2" w:rsidRDefault="006775F2">
            <w:pPr>
              <w:pStyle w:val="ConsPlusNormal"/>
              <w:jc w:val="center"/>
            </w:pPr>
            <w:r>
              <w:t>Самок</w:t>
            </w:r>
          </w:p>
        </w:tc>
        <w:tc>
          <w:tcPr>
            <w:tcW w:w="2160" w:type="dxa"/>
            <w:vAlign w:val="center"/>
          </w:tcPr>
          <w:p w:rsidR="006775F2" w:rsidRDefault="006775F2">
            <w:pPr>
              <w:pStyle w:val="ConsPlusNormal"/>
              <w:jc w:val="center"/>
            </w:pPr>
            <w:r>
              <w:t>Мертворожденных самцов</w:t>
            </w:r>
          </w:p>
        </w:tc>
        <w:tc>
          <w:tcPr>
            <w:tcW w:w="2160" w:type="dxa"/>
            <w:vAlign w:val="center"/>
          </w:tcPr>
          <w:p w:rsidR="006775F2" w:rsidRDefault="006775F2">
            <w:pPr>
              <w:pStyle w:val="ConsPlusNormal"/>
              <w:jc w:val="center"/>
            </w:pPr>
            <w:r>
              <w:t>Мертворожденных самок</w:t>
            </w:r>
          </w:p>
        </w:tc>
        <w:tc>
          <w:tcPr>
            <w:tcW w:w="2160" w:type="dxa"/>
            <w:vAlign w:val="center"/>
          </w:tcPr>
          <w:p w:rsidR="006775F2" w:rsidRDefault="006775F2">
            <w:pPr>
              <w:pStyle w:val="ConsPlusNormal"/>
              <w:jc w:val="center"/>
            </w:pPr>
            <w:r>
              <w:t>С заметными дефектами (подробно)</w:t>
            </w:r>
          </w:p>
        </w:tc>
      </w:tr>
      <w:tr w:rsidR="006775F2">
        <w:tc>
          <w:tcPr>
            <w:tcW w:w="1142" w:type="dxa"/>
          </w:tcPr>
          <w:p w:rsidR="006775F2" w:rsidRDefault="006775F2">
            <w:pPr>
              <w:pStyle w:val="ConsPlusNormal"/>
            </w:pPr>
          </w:p>
        </w:tc>
        <w:tc>
          <w:tcPr>
            <w:tcW w:w="1080" w:type="dxa"/>
          </w:tcPr>
          <w:p w:rsidR="006775F2" w:rsidRDefault="006775F2">
            <w:pPr>
              <w:pStyle w:val="ConsPlusNormal"/>
            </w:pPr>
          </w:p>
        </w:tc>
        <w:tc>
          <w:tcPr>
            <w:tcW w:w="900" w:type="dxa"/>
          </w:tcPr>
          <w:p w:rsidR="006775F2" w:rsidRDefault="006775F2">
            <w:pPr>
              <w:pStyle w:val="ConsPlusNormal"/>
            </w:pPr>
          </w:p>
        </w:tc>
        <w:tc>
          <w:tcPr>
            <w:tcW w:w="2160" w:type="dxa"/>
          </w:tcPr>
          <w:p w:rsidR="006775F2" w:rsidRDefault="006775F2">
            <w:pPr>
              <w:pStyle w:val="ConsPlusNormal"/>
            </w:pPr>
          </w:p>
        </w:tc>
        <w:tc>
          <w:tcPr>
            <w:tcW w:w="2160" w:type="dxa"/>
          </w:tcPr>
          <w:p w:rsidR="006775F2" w:rsidRDefault="006775F2">
            <w:pPr>
              <w:pStyle w:val="ConsPlusNormal"/>
            </w:pPr>
          </w:p>
        </w:tc>
        <w:tc>
          <w:tcPr>
            <w:tcW w:w="2160" w:type="dxa"/>
          </w:tcPr>
          <w:p w:rsidR="006775F2" w:rsidRDefault="006775F2">
            <w:pPr>
              <w:pStyle w:val="ConsPlusNormal"/>
            </w:pPr>
          </w:p>
        </w:tc>
      </w:tr>
    </w:tbl>
    <w:p w:rsidR="006775F2" w:rsidRDefault="006775F2">
      <w:pPr>
        <w:pStyle w:val="ConsPlusNormal"/>
        <w:jc w:val="both"/>
      </w:pPr>
    </w:p>
    <w:p w:rsidR="006775F2" w:rsidRDefault="006775F2">
      <w:pPr>
        <w:pStyle w:val="ConsPlusNonformat"/>
        <w:jc w:val="both"/>
      </w:pPr>
      <w:r>
        <w:t>Оставлено под самкой _____________ самцы ___________ самки ________________</w:t>
      </w:r>
    </w:p>
    <w:p w:rsidR="006775F2" w:rsidRDefault="006775F2">
      <w:pPr>
        <w:pStyle w:val="ConsPlusNonformat"/>
        <w:jc w:val="both"/>
      </w:pPr>
      <w:r>
        <w:t>Примечание ________________________________________________________________</w:t>
      </w:r>
    </w:p>
    <w:p w:rsidR="006775F2" w:rsidRDefault="006775F2">
      <w:pPr>
        <w:pStyle w:val="ConsPlusNonformat"/>
        <w:jc w:val="both"/>
      </w:pPr>
      <w:r>
        <w:t>Члены актировочной комиссии (Ф.И.О., подписи) _____________________________</w:t>
      </w:r>
    </w:p>
    <w:p w:rsidR="006775F2" w:rsidRDefault="006775F2">
      <w:pPr>
        <w:pStyle w:val="ConsPlusNonformat"/>
        <w:jc w:val="both"/>
      </w:pPr>
      <w:r>
        <w:t>Заводчик __________________________________________________________________</w:t>
      </w:r>
    </w:p>
    <w:p w:rsidR="006775F2" w:rsidRDefault="006775F2">
      <w:pPr>
        <w:pStyle w:val="ConsPlusNormal"/>
        <w:jc w:val="both"/>
      </w:pPr>
      <w:r>
        <w:t xml:space="preserve">Сведения о владельцах (вид животного) </w:t>
      </w:r>
      <w:hyperlink w:anchor="P1115" w:history="1">
        <w:r>
          <w:rPr>
            <w:color w:val="0000FF"/>
          </w:rPr>
          <w:t>&lt;**&gt;</w:t>
        </w:r>
      </w:hyperlink>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05"/>
        <w:gridCol w:w="1668"/>
        <w:gridCol w:w="1074"/>
        <w:gridCol w:w="2935"/>
        <w:gridCol w:w="1201"/>
        <w:gridCol w:w="1330"/>
      </w:tblGrid>
      <w:tr w:rsidR="006775F2">
        <w:tc>
          <w:tcPr>
            <w:tcW w:w="1405" w:type="dxa"/>
            <w:vAlign w:val="center"/>
          </w:tcPr>
          <w:p w:rsidR="006775F2" w:rsidRDefault="006775F2">
            <w:pPr>
              <w:pStyle w:val="ConsPlusNormal"/>
              <w:jc w:val="center"/>
            </w:pPr>
            <w:r>
              <w:t>Кличка</w:t>
            </w:r>
          </w:p>
        </w:tc>
        <w:tc>
          <w:tcPr>
            <w:tcW w:w="1668" w:type="dxa"/>
            <w:vAlign w:val="center"/>
          </w:tcPr>
          <w:p w:rsidR="006775F2" w:rsidRDefault="006775F2">
            <w:pPr>
              <w:pStyle w:val="ConsPlusNormal"/>
              <w:jc w:val="center"/>
            </w:pPr>
            <w:r>
              <w:t>N родословного свидетельства</w:t>
            </w:r>
          </w:p>
        </w:tc>
        <w:tc>
          <w:tcPr>
            <w:tcW w:w="1074" w:type="dxa"/>
            <w:vAlign w:val="center"/>
          </w:tcPr>
          <w:p w:rsidR="006775F2" w:rsidRDefault="006775F2">
            <w:pPr>
              <w:pStyle w:val="ConsPlusNormal"/>
              <w:jc w:val="center"/>
            </w:pPr>
            <w:r>
              <w:t>N чипа</w:t>
            </w:r>
          </w:p>
        </w:tc>
        <w:tc>
          <w:tcPr>
            <w:tcW w:w="2935" w:type="dxa"/>
            <w:vAlign w:val="center"/>
          </w:tcPr>
          <w:p w:rsidR="006775F2" w:rsidRDefault="006775F2">
            <w:pPr>
              <w:pStyle w:val="ConsPlusNormal"/>
              <w:jc w:val="center"/>
            </w:pPr>
            <w:r>
              <w:t>Ф.И.О. владельца, сведения об удостоверении личности</w:t>
            </w:r>
          </w:p>
        </w:tc>
        <w:tc>
          <w:tcPr>
            <w:tcW w:w="1201" w:type="dxa"/>
            <w:vAlign w:val="center"/>
          </w:tcPr>
          <w:p w:rsidR="006775F2" w:rsidRDefault="006775F2">
            <w:pPr>
              <w:pStyle w:val="ConsPlusNormal"/>
              <w:jc w:val="center"/>
            </w:pPr>
            <w:r>
              <w:t>Адрес</w:t>
            </w:r>
          </w:p>
        </w:tc>
        <w:tc>
          <w:tcPr>
            <w:tcW w:w="1330" w:type="dxa"/>
            <w:vAlign w:val="center"/>
          </w:tcPr>
          <w:p w:rsidR="006775F2" w:rsidRDefault="006775F2">
            <w:pPr>
              <w:pStyle w:val="ConsPlusNormal"/>
              <w:jc w:val="center"/>
            </w:pPr>
            <w:r>
              <w:t>Телефон</w:t>
            </w:r>
          </w:p>
        </w:tc>
      </w:tr>
      <w:tr w:rsidR="006775F2">
        <w:tc>
          <w:tcPr>
            <w:tcW w:w="1405" w:type="dxa"/>
          </w:tcPr>
          <w:p w:rsidR="006775F2" w:rsidRDefault="006775F2">
            <w:pPr>
              <w:pStyle w:val="ConsPlusNormal"/>
            </w:pPr>
          </w:p>
        </w:tc>
        <w:tc>
          <w:tcPr>
            <w:tcW w:w="1668" w:type="dxa"/>
          </w:tcPr>
          <w:p w:rsidR="006775F2" w:rsidRDefault="006775F2">
            <w:pPr>
              <w:pStyle w:val="ConsPlusNormal"/>
            </w:pPr>
          </w:p>
        </w:tc>
        <w:tc>
          <w:tcPr>
            <w:tcW w:w="1074" w:type="dxa"/>
          </w:tcPr>
          <w:p w:rsidR="006775F2" w:rsidRDefault="006775F2">
            <w:pPr>
              <w:pStyle w:val="ConsPlusNormal"/>
            </w:pPr>
          </w:p>
        </w:tc>
        <w:tc>
          <w:tcPr>
            <w:tcW w:w="2935" w:type="dxa"/>
          </w:tcPr>
          <w:p w:rsidR="006775F2" w:rsidRDefault="006775F2">
            <w:pPr>
              <w:pStyle w:val="ConsPlusNormal"/>
            </w:pPr>
          </w:p>
        </w:tc>
        <w:tc>
          <w:tcPr>
            <w:tcW w:w="1201" w:type="dxa"/>
          </w:tcPr>
          <w:p w:rsidR="006775F2" w:rsidRDefault="006775F2">
            <w:pPr>
              <w:pStyle w:val="ConsPlusNormal"/>
            </w:pPr>
          </w:p>
        </w:tc>
        <w:tc>
          <w:tcPr>
            <w:tcW w:w="1330" w:type="dxa"/>
          </w:tcPr>
          <w:p w:rsidR="006775F2" w:rsidRDefault="006775F2">
            <w:pPr>
              <w:pStyle w:val="ConsPlusNormal"/>
            </w:pPr>
          </w:p>
        </w:tc>
      </w:tr>
    </w:tbl>
    <w:p w:rsidR="006775F2" w:rsidRDefault="006775F2">
      <w:pPr>
        <w:sectPr w:rsidR="006775F2">
          <w:pgSz w:w="16838" w:h="11905" w:orient="landscape"/>
          <w:pgMar w:top="1701" w:right="1134" w:bottom="850" w:left="1134" w:header="0" w:footer="0" w:gutter="0"/>
          <w:cols w:space="720"/>
        </w:sectPr>
      </w:pPr>
    </w:p>
    <w:p w:rsidR="006775F2" w:rsidRDefault="006775F2">
      <w:pPr>
        <w:pStyle w:val="ConsPlusNormal"/>
        <w:jc w:val="both"/>
      </w:pPr>
    </w:p>
    <w:p w:rsidR="006775F2" w:rsidRDefault="006775F2">
      <w:pPr>
        <w:pStyle w:val="ConsPlusNormal"/>
        <w:ind w:firstLine="540"/>
        <w:jc w:val="both"/>
      </w:pPr>
      <w:r>
        <w:t>ВНИМАНИЕ! В случае передачи приплода без регистрации личных данных владельца заводчик может быть исключен из организации (клуба).</w:t>
      </w:r>
    </w:p>
    <w:p w:rsidR="006775F2" w:rsidRDefault="006775F2">
      <w:pPr>
        <w:pStyle w:val="ConsPlusNormal"/>
        <w:spacing w:before="220"/>
        <w:ind w:firstLine="540"/>
        <w:jc w:val="both"/>
      </w:pPr>
      <w:r>
        <w:t>--------------------------------</w:t>
      </w:r>
    </w:p>
    <w:p w:rsidR="006775F2" w:rsidRDefault="006775F2">
      <w:pPr>
        <w:pStyle w:val="ConsPlusNormal"/>
        <w:spacing w:before="220"/>
        <w:ind w:firstLine="540"/>
        <w:jc w:val="both"/>
      </w:pPr>
      <w:bookmarkStart w:id="10" w:name="P1114"/>
      <w:bookmarkEnd w:id="10"/>
      <w:r>
        <w:t>&lt;*&gt; Нужные признаки необходимо подчеркнуть, при необходимости дополнить.</w:t>
      </w:r>
    </w:p>
    <w:p w:rsidR="006775F2" w:rsidRDefault="006775F2">
      <w:pPr>
        <w:pStyle w:val="ConsPlusNormal"/>
        <w:spacing w:before="220"/>
        <w:ind w:firstLine="540"/>
        <w:jc w:val="both"/>
      </w:pPr>
      <w:bookmarkStart w:id="11" w:name="P1115"/>
      <w:bookmarkEnd w:id="11"/>
      <w:r>
        <w:t>&lt;**&gt; Заполняется заводчиком. Сведения должны быть сданы в организацию (клуб) в течение пяти дней после раздачи всего приплода.</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Е</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12" w:name="P1124"/>
      <w:bookmarkEnd w:id="12"/>
      <w:r>
        <w:t>ФОРМА</w:t>
      </w:r>
    </w:p>
    <w:p w:rsidR="006775F2" w:rsidRDefault="006775F2">
      <w:pPr>
        <w:pStyle w:val="ConsPlusNormal"/>
        <w:jc w:val="center"/>
      </w:pPr>
      <w:r>
        <w:t>ПЛЕМЕННОЙ КАРТОЧКИ ЖИВОТНОГО</w:t>
      </w:r>
    </w:p>
    <w:p w:rsidR="006775F2" w:rsidRDefault="006775F2">
      <w:pPr>
        <w:pStyle w:val="ConsPlusNormal"/>
        <w:jc w:val="both"/>
      </w:pPr>
    </w:p>
    <w:p w:rsidR="006775F2" w:rsidRDefault="006775F2">
      <w:pPr>
        <w:pStyle w:val="ConsPlusNonformat"/>
        <w:jc w:val="both"/>
      </w:pPr>
      <w:r>
        <w:t>Учетная карточка N ________________________________________________________</w:t>
      </w:r>
    </w:p>
    <w:p w:rsidR="006775F2" w:rsidRDefault="006775F2">
      <w:pPr>
        <w:pStyle w:val="ConsPlusNonformat"/>
        <w:jc w:val="both"/>
      </w:pPr>
      <w:r>
        <w:t>Порода животного __________________________________________________________</w:t>
      </w:r>
    </w:p>
    <w:p w:rsidR="006775F2" w:rsidRDefault="006775F2">
      <w:pPr>
        <w:pStyle w:val="ConsPlusNonformat"/>
        <w:jc w:val="both"/>
      </w:pPr>
    </w:p>
    <w:p w:rsidR="006775F2" w:rsidRDefault="006775F2">
      <w:pPr>
        <w:pStyle w:val="ConsPlusNonformat"/>
        <w:jc w:val="both"/>
      </w:pPr>
      <w:r>
        <w:t>┌────────────────────────────────────┐</w:t>
      </w:r>
    </w:p>
    <w:p w:rsidR="006775F2" w:rsidRDefault="006775F2">
      <w:pPr>
        <w:pStyle w:val="ConsPlusNonformat"/>
        <w:jc w:val="both"/>
      </w:pPr>
      <w:r>
        <w:t>│                                    │</w:t>
      </w:r>
    </w:p>
    <w:p w:rsidR="006775F2" w:rsidRDefault="006775F2">
      <w:pPr>
        <w:pStyle w:val="ConsPlusNonformat"/>
        <w:jc w:val="both"/>
      </w:pPr>
      <w:r>
        <w:t>│                                    │</w:t>
      </w:r>
    </w:p>
    <w:p w:rsidR="006775F2" w:rsidRDefault="006775F2">
      <w:pPr>
        <w:pStyle w:val="ConsPlusNonformat"/>
        <w:jc w:val="both"/>
      </w:pPr>
      <w:r>
        <w:t>│   Место для фотографии животного   │</w:t>
      </w:r>
    </w:p>
    <w:p w:rsidR="006775F2" w:rsidRDefault="006775F2">
      <w:pPr>
        <w:pStyle w:val="ConsPlusNonformat"/>
        <w:jc w:val="both"/>
      </w:pPr>
      <w:r>
        <w:t>│                                    │</w:t>
      </w:r>
    </w:p>
    <w:p w:rsidR="006775F2" w:rsidRDefault="006775F2">
      <w:pPr>
        <w:pStyle w:val="ConsPlusNonformat"/>
        <w:jc w:val="both"/>
      </w:pPr>
      <w:r>
        <w:t>│                                    │</w:t>
      </w:r>
    </w:p>
    <w:p w:rsidR="006775F2" w:rsidRDefault="006775F2">
      <w:pPr>
        <w:pStyle w:val="ConsPlusNonformat"/>
        <w:jc w:val="both"/>
      </w:pPr>
      <w:r>
        <w:t>└────────────────────────────────────┘</w:t>
      </w:r>
    </w:p>
    <w:p w:rsidR="006775F2" w:rsidRDefault="006775F2">
      <w:pPr>
        <w:pStyle w:val="ConsPlusNonformat"/>
        <w:jc w:val="both"/>
      </w:pPr>
    </w:p>
    <w:p w:rsidR="006775F2" w:rsidRDefault="006775F2">
      <w:pPr>
        <w:pStyle w:val="ConsPlusNonformat"/>
        <w:jc w:val="both"/>
      </w:pPr>
      <w:r>
        <w:t>Кличка _________________ N родословного свидетельства _____________________</w:t>
      </w:r>
    </w:p>
    <w:p w:rsidR="006775F2" w:rsidRDefault="006775F2">
      <w:pPr>
        <w:pStyle w:val="ConsPlusNonformat"/>
        <w:jc w:val="both"/>
      </w:pPr>
      <w:r>
        <w:t>N по племенной книге ___________________ N чипа ___________________________</w:t>
      </w:r>
    </w:p>
    <w:p w:rsidR="006775F2" w:rsidRDefault="006775F2">
      <w:pPr>
        <w:pStyle w:val="ConsPlusNonformat"/>
        <w:jc w:val="both"/>
      </w:pPr>
      <w:r>
        <w:t>Пол ________________ Окрас ________________________________________________</w:t>
      </w:r>
    </w:p>
    <w:p w:rsidR="006775F2" w:rsidRDefault="006775F2">
      <w:pPr>
        <w:pStyle w:val="ConsPlusNonformat"/>
        <w:jc w:val="both"/>
      </w:pPr>
      <w:r>
        <w:t>Дата рождения _____________________________________________________________</w:t>
      </w:r>
    </w:p>
    <w:p w:rsidR="006775F2" w:rsidRDefault="006775F2">
      <w:pPr>
        <w:pStyle w:val="ConsPlusNonformat"/>
        <w:jc w:val="both"/>
      </w:pPr>
      <w:r>
        <w:t>Владелец (Ф.И.О.) ____________________________ Паспорт N __________________</w:t>
      </w:r>
    </w:p>
    <w:p w:rsidR="006775F2" w:rsidRDefault="006775F2">
      <w:pPr>
        <w:pStyle w:val="ConsPlusNonformat"/>
        <w:jc w:val="both"/>
      </w:pPr>
      <w:r>
        <w:t>Адрес _____________________________________________________________________</w:t>
      </w:r>
    </w:p>
    <w:p w:rsidR="006775F2" w:rsidRDefault="006775F2">
      <w:pPr>
        <w:pStyle w:val="ConsPlusNonformat"/>
        <w:jc w:val="both"/>
      </w:pPr>
      <w:r>
        <w:t>Перерегистрация ___________________________________________________________</w:t>
      </w:r>
    </w:p>
    <w:p w:rsidR="006775F2" w:rsidRDefault="006775F2">
      <w:pPr>
        <w:pStyle w:val="ConsPlusNormal"/>
        <w:jc w:val="both"/>
      </w:pPr>
    </w:p>
    <w:p w:rsidR="006775F2" w:rsidRDefault="006775F2">
      <w:pPr>
        <w:pStyle w:val="ConsPlusNormal"/>
        <w:jc w:val="both"/>
      </w:pPr>
      <w:r>
        <w:t>Родословная животного:</w:t>
      </w:r>
    </w:p>
    <w:p w:rsidR="006775F2" w:rsidRDefault="006775F2">
      <w:pPr>
        <w:pStyle w:val="ConsPlusNormal"/>
        <w:jc w:val="both"/>
      </w:pPr>
    </w:p>
    <w:p w:rsidR="006775F2" w:rsidRDefault="006775F2">
      <w:pPr>
        <w:pStyle w:val="ConsPlusNormal"/>
        <w:jc w:val="right"/>
      </w:pPr>
      <w:r>
        <w:t>Таблица Е.1</w:t>
      </w:r>
    </w:p>
    <w:p w:rsidR="006775F2" w:rsidRDefault="006775F2">
      <w:pPr>
        <w:pStyle w:val="ConsPlusNormal"/>
        <w:jc w:val="both"/>
      </w:pPr>
    </w:p>
    <w:p w:rsidR="006775F2" w:rsidRDefault="006775F2">
      <w:pPr>
        <w:pStyle w:val="ConsPlusNormal"/>
        <w:jc w:val="center"/>
      </w:pPr>
      <w:r>
        <w:t>Сведения о родителях</w:t>
      </w:r>
    </w:p>
    <w:p w:rsidR="006775F2" w:rsidRDefault="006775F2">
      <w:pPr>
        <w:pStyle w:val="ConsPlusNormal"/>
        <w:jc w:val="both"/>
      </w:pPr>
    </w:p>
    <w:p w:rsidR="006775F2" w:rsidRDefault="006775F2">
      <w:pPr>
        <w:sectPr w:rsidR="006775F2">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3434"/>
        <w:gridCol w:w="1821"/>
        <w:gridCol w:w="2187"/>
        <w:gridCol w:w="2160"/>
      </w:tblGrid>
      <w:tr w:rsidR="006775F2">
        <w:tc>
          <w:tcPr>
            <w:tcW w:w="3434" w:type="dxa"/>
            <w:tcBorders>
              <w:bottom w:val="nil"/>
            </w:tcBorders>
          </w:tcPr>
          <w:p w:rsidR="006775F2" w:rsidRDefault="006775F2">
            <w:pPr>
              <w:pStyle w:val="ConsPlusNormal"/>
              <w:jc w:val="center"/>
            </w:pPr>
            <w:r>
              <w:lastRenderedPageBreak/>
              <w:t>Отец</w:t>
            </w:r>
          </w:p>
        </w:tc>
        <w:tc>
          <w:tcPr>
            <w:tcW w:w="1821" w:type="dxa"/>
            <w:vMerge w:val="restart"/>
            <w:vAlign w:val="center"/>
          </w:tcPr>
          <w:p w:rsidR="006775F2" w:rsidRDefault="006775F2">
            <w:pPr>
              <w:pStyle w:val="ConsPlusNormal"/>
              <w:jc w:val="center"/>
            </w:pPr>
            <w:r>
              <w:t>ОО</w:t>
            </w:r>
          </w:p>
        </w:tc>
        <w:tc>
          <w:tcPr>
            <w:tcW w:w="2187" w:type="dxa"/>
            <w:vMerge w:val="restart"/>
            <w:vAlign w:val="center"/>
          </w:tcPr>
          <w:p w:rsidR="006775F2" w:rsidRDefault="006775F2">
            <w:pPr>
              <w:pStyle w:val="ConsPlusNormal"/>
              <w:jc w:val="center"/>
            </w:pPr>
            <w:r>
              <w:t>ООО</w:t>
            </w:r>
          </w:p>
        </w:tc>
        <w:tc>
          <w:tcPr>
            <w:tcW w:w="2160" w:type="dxa"/>
            <w:vAlign w:val="center"/>
          </w:tcPr>
          <w:p w:rsidR="006775F2" w:rsidRDefault="006775F2">
            <w:pPr>
              <w:pStyle w:val="ConsPlusNormal"/>
              <w:jc w:val="center"/>
            </w:pPr>
            <w:r>
              <w:t>ОООО</w:t>
            </w:r>
          </w:p>
        </w:tc>
      </w:tr>
      <w:tr w:rsidR="006775F2">
        <w:tblPrEx>
          <w:tblBorders>
            <w:insideH w:val="single" w:sz="4" w:space="0" w:color="auto"/>
          </w:tblBorders>
        </w:tblPrEx>
        <w:tc>
          <w:tcPr>
            <w:tcW w:w="3434" w:type="dxa"/>
            <w:vMerge w:val="restart"/>
            <w:tcBorders>
              <w:top w:val="nil"/>
            </w:tcBorders>
          </w:tcPr>
          <w:p w:rsidR="006775F2" w:rsidRDefault="006775F2">
            <w:pPr>
              <w:pStyle w:val="ConsPlusNormal"/>
            </w:pPr>
            <w:r>
              <w:t>Кличка</w:t>
            </w:r>
          </w:p>
          <w:p w:rsidR="006775F2" w:rsidRDefault="006775F2">
            <w:pPr>
              <w:pStyle w:val="ConsPlusNormal"/>
            </w:pPr>
          </w:p>
          <w:p w:rsidR="006775F2" w:rsidRDefault="006775F2">
            <w:pPr>
              <w:pStyle w:val="ConsPlusNormal"/>
            </w:pPr>
            <w:r>
              <w:t>Дата рождения</w:t>
            </w:r>
          </w:p>
          <w:p w:rsidR="006775F2" w:rsidRDefault="006775F2">
            <w:pPr>
              <w:pStyle w:val="ConsPlusNormal"/>
            </w:pPr>
          </w:p>
          <w:p w:rsidR="006775F2" w:rsidRDefault="006775F2">
            <w:pPr>
              <w:pStyle w:val="ConsPlusNormal"/>
            </w:pPr>
            <w:r>
              <w:t>Окрас</w:t>
            </w:r>
          </w:p>
          <w:p w:rsidR="006775F2" w:rsidRDefault="006775F2">
            <w:pPr>
              <w:pStyle w:val="ConsPlusNormal"/>
            </w:pPr>
          </w:p>
          <w:p w:rsidR="006775F2" w:rsidRDefault="006775F2">
            <w:pPr>
              <w:pStyle w:val="ConsPlusNormal"/>
            </w:pPr>
            <w:r>
              <w:t>Владелец</w:t>
            </w:r>
          </w:p>
          <w:p w:rsidR="006775F2" w:rsidRDefault="006775F2">
            <w:pPr>
              <w:pStyle w:val="ConsPlusNormal"/>
            </w:pPr>
          </w:p>
          <w:p w:rsidR="006775F2" w:rsidRDefault="006775F2">
            <w:pPr>
              <w:pStyle w:val="ConsPlusNormal"/>
            </w:pPr>
            <w:r>
              <w:t>Оценка</w:t>
            </w:r>
          </w:p>
          <w:p w:rsidR="006775F2" w:rsidRDefault="006775F2">
            <w:pPr>
              <w:pStyle w:val="ConsPlusNormal"/>
            </w:pPr>
          </w:p>
          <w:p w:rsidR="006775F2" w:rsidRDefault="006775F2">
            <w:pPr>
              <w:pStyle w:val="ConsPlusNormal"/>
            </w:pPr>
            <w:r>
              <w:t>Награда</w:t>
            </w:r>
          </w:p>
          <w:p w:rsidR="006775F2" w:rsidRDefault="006775F2">
            <w:pPr>
              <w:pStyle w:val="ConsPlusNormal"/>
            </w:pPr>
          </w:p>
          <w:p w:rsidR="006775F2" w:rsidRDefault="006775F2">
            <w:pPr>
              <w:pStyle w:val="ConsPlusNormal"/>
            </w:pPr>
            <w:r>
              <w:t>Выставка</w:t>
            </w:r>
          </w:p>
        </w:tc>
        <w:tc>
          <w:tcPr>
            <w:tcW w:w="1821" w:type="dxa"/>
            <w:vMerge/>
          </w:tcPr>
          <w:p w:rsidR="006775F2" w:rsidRDefault="006775F2"/>
        </w:tc>
        <w:tc>
          <w:tcPr>
            <w:tcW w:w="2187" w:type="dxa"/>
            <w:vMerge/>
          </w:tcPr>
          <w:p w:rsidR="006775F2" w:rsidRDefault="006775F2"/>
        </w:tc>
        <w:tc>
          <w:tcPr>
            <w:tcW w:w="2160" w:type="dxa"/>
            <w:vAlign w:val="center"/>
          </w:tcPr>
          <w:p w:rsidR="006775F2" w:rsidRDefault="006775F2">
            <w:pPr>
              <w:pStyle w:val="ConsPlusNormal"/>
              <w:jc w:val="center"/>
            </w:pPr>
            <w:r>
              <w:t>МООО</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val="restart"/>
            <w:vAlign w:val="center"/>
          </w:tcPr>
          <w:p w:rsidR="006775F2" w:rsidRDefault="006775F2">
            <w:pPr>
              <w:pStyle w:val="ConsPlusNormal"/>
              <w:jc w:val="center"/>
            </w:pPr>
            <w:r>
              <w:t>МОО</w:t>
            </w:r>
          </w:p>
        </w:tc>
        <w:tc>
          <w:tcPr>
            <w:tcW w:w="2160" w:type="dxa"/>
            <w:vAlign w:val="center"/>
          </w:tcPr>
          <w:p w:rsidR="006775F2" w:rsidRDefault="006775F2">
            <w:pPr>
              <w:pStyle w:val="ConsPlusNormal"/>
              <w:jc w:val="center"/>
            </w:pPr>
            <w:r>
              <w:t>ОМОО</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tcPr>
          <w:p w:rsidR="006775F2" w:rsidRDefault="006775F2"/>
        </w:tc>
        <w:tc>
          <w:tcPr>
            <w:tcW w:w="2160" w:type="dxa"/>
            <w:vAlign w:val="center"/>
          </w:tcPr>
          <w:p w:rsidR="006775F2" w:rsidRDefault="006775F2">
            <w:pPr>
              <w:pStyle w:val="ConsPlusNormal"/>
              <w:jc w:val="center"/>
            </w:pPr>
            <w:r>
              <w:t>ММОО</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val="restart"/>
            <w:vAlign w:val="center"/>
          </w:tcPr>
          <w:p w:rsidR="006775F2" w:rsidRDefault="006775F2">
            <w:pPr>
              <w:pStyle w:val="ConsPlusNormal"/>
              <w:jc w:val="center"/>
            </w:pPr>
            <w:r>
              <w:t>МО</w:t>
            </w:r>
          </w:p>
        </w:tc>
        <w:tc>
          <w:tcPr>
            <w:tcW w:w="2187" w:type="dxa"/>
            <w:vMerge w:val="restart"/>
            <w:vAlign w:val="center"/>
          </w:tcPr>
          <w:p w:rsidR="006775F2" w:rsidRDefault="006775F2">
            <w:pPr>
              <w:pStyle w:val="ConsPlusNormal"/>
              <w:jc w:val="center"/>
            </w:pPr>
            <w:r>
              <w:t>ОМО</w:t>
            </w:r>
          </w:p>
        </w:tc>
        <w:tc>
          <w:tcPr>
            <w:tcW w:w="2160" w:type="dxa"/>
            <w:vAlign w:val="center"/>
          </w:tcPr>
          <w:p w:rsidR="006775F2" w:rsidRDefault="006775F2">
            <w:pPr>
              <w:pStyle w:val="ConsPlusNormal"/>
              <w:jc w:val="center"/>
            </w:pPr>
            <w:r>
              <w:t>ООМО</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tcPr>
          <w:p w:rsidR="006775F2" w:rsidRDefault="006775F2"/>
        </w:tc>
        <w:tc>
          <w:tcPr>
            <w:tcW w:w="2160" w:type="dxa"/>
            <w:vAlign w:val="center"/>
          </w:tcPr>
          <w:p w:rsidR="006775F2" w:rsidRDefault="006775F2">
            <w:pPr>
              <w:pStyle w:val="ConsPlusNormal"/>
              <w:jc w:val="center"/>
            </w:pPr>
            <w:r>
              <w:t>МОМО</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val="restart"/>
            <w:vAlign w:val="center"/>
          </w:tcPr>
          <w:p w:rsidR="006775F2" w:rsidRDefault="006775F2">
            <w:pPr>
              <w:pStyle w:val="ConsPlusNormal"/>
              <w:jc w:val="center"/>
            </w:pPr>
            <w:r>
              <w:t>ММО</w:t>
            </w:r>
          </w:p>
        </w:tc>
        <w:tc>
          <w:tcPr>
            <w:tcW w:w="2160" w:type="dxa"/>
            <w:vAlign w:val="center"/>
          </w:tcPr>
          <w:p w:rsidR="006775F2" w:rsidRDefault="006775F2">
            <w:pPr>
              <w:pStyle w:val="ConsPlusNormal"/>
              <w:jc w:val="center"/>
            </w:pPr>
            <w:r>
              <w:t>ОММО</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tcPr>
          <w:p w:rsidR="006775F2" w:rsidRDefault="006775F2"/>
        </w:tc>
        <w:tc>
          <w:tcPr>
            <w:tcW w:w="2160" w:type="dxa"/>
            <w:vAlign w:val="center"/>
          </w:tcPr>
          <w:p w:rsidR="006775F2" w:rsidRDefault="006775F2">
            <w:pPr>
              <w:pStyle w:val="ConsPlusNormal"/>
              <w:jc w:val="center"/>
            </w:pPr>
            <w:r>
              <w:t>МММО</w:t>
            </w:r>
          </w:p>
        </w:tc>
      </w:tr>
      <w:tr w:rsidR="006775F2">
        <w:tblPrEx>
          <w:tblBorders>
            <w:insideH w:val="single" w:sz="4" w:space="0" w:color="auto"/>
          </w:tblBorders>
        </w:tblPrEx>
        <w:tc>
          <w:tcPr>
            <w:tcW w:w="3434" w:type="dxa"/>
            <w:tcBorders>
              <w:bottom w:val="nil"/>
            </w:tcBorders>
          </w:tcPr>
          <w:p w:rsidR="006775F2" w:rsidRDefault="006775F2">
            <w:pPr>
              <w:pStyle w:val="ConsPlusNormal"/>
              <w:jc w:val="center"/>
            </w:pPr>
            <w:r>
              <w:t>Мать</w:t>
            </w:r>
          </w:p>
        </w:tc>
        <w:tc>
          <w:tcPr>
            <w:tcW w:w="1821" w:type="dxa"/>
            <w:vMerge w:val="restart"/>
            <w:vAlign w:val="center"/>
          </w:tcPr>
          <w:p w:rsidR="006775F2" w:rsidRDefault="006775F2">
            <w:pPr>
              <w:pStyle w:val="ConsPlusNormal"/>
              <w:jc w:val="center"/>
            </w:pPr>
            <w:r>
              <w:t>ОМ</w:t>
            </w:r>
          </w:p>
        </w:tc>
        <w:tc>
          <w:tcPr>
            <w:tcW w:w="2187" w:type="dxa"/>
            <w:vMerge w:val="restart"/>
            <w:vAlign w:val="center"/>
          </w:tcPr>
          <w:p w:rsidR="006775F2" w:rsidRDefault="006775F2">
            <w:pPr>
              <w:pStyle w:val="ConsPlusNormal"/>
              <w:jc w:val="center"/>
            </w:pPr>
            <w:r>
              <w:t>ООМ</w:t>
            </w:r>
          </w:p>
        </w:tc>
        <w:tc>
          <w:tcPr>
            <w:tcW w:w="2160" w:type="dxa"/>
            <w:vAlign w:val="center"/>
          </w:tcPr>
          <w:p w:rsidR="006775F2" w:rsidRDefault="006775F2">
            <w:pPr>
              <w:pStyle w:val="ConsPlusNormal"/>
              <w:jc w:val="center"/>
            </w:pPr>
            <w:r>
              <w:t>ОООМ</w:t>
            </w:r>
          </w:p>
        </w:tc>
      </w:tr>
      <w:tr w:rsidR="006775F2">
        <w:tblPrEx>
          <w:tblBorders>
            <w:insideH w:val="single" w:sz="4" w:space="0" w:color="auto"/>
          </w:tblBorders>
        </w:tblPrEx>
        <w:tc>
          <w:tcPr>
            <w:tcW w:w="3434" w:type="dxa"/>
            <w:vMerge w:val="restart"/>
            <w:tcBorders>
              <w:top w:val="nil"/>
            </w:tcBorders>
          </w:tcPr>
          <w:p w:rsidR="006775F2" w:rsidRDefault="006775F2">
            <w:pPr>
              <w:pStyle w:val="ConsPlusNormal"/>
            </w:pPr>
            <w:r>
              <w:t>Кличка</w:t>
            </w:r>
          </w:p>
          <w:p w:rsidR="006775F2" w:rsidRDefault="006775F2">
            <w:pPr>
              <w:pStyle w:val="ConsPlusNormal"/>
            </w:pPr>
          </w:p>
          <w:p w:rsidR="006775F2" w:rsidRDefault="006775F2">
            <w:pPr>
              <w:pStyle w:val="ConsPlusNormal"/>
            </w:pPr>
            <w:r>
              <w:t>Дата рождения</w:t>
            </w:r>
          </w:p>
          <w:p w:rsidR="006775F2" w:rsidRDefault="006775F2">
            <w:pPr>
              <w:pStyle w:val="ConsPlusNormal"/>
            </w:pPr>
          </w:p>
          <w:p w:rsidR="006775F2" w:rsidRDefault="006775F2">
            <w:pPr>
              <w:pStyle w:val="ConsPlusNormal"/>
            </w:pPr>
            <w:r>
              <w:t>Окрас</w:t>
            </w:r>
          </w:p>
          <w:p w:rsidR="006775F2" w:rsidRDefault="006775F2">
            <w:pPr>
              <w:pStyle w:val="ConsPlusNormal"/>
            </w:pPr>
          </w:p>
          <w:p w:rsidR="006775F2" w:rsidRDefault="006775F2">
            <w:pPr>
              <w:pStyle w:val="ConsPlusNormal"/>
            </w:pPr>
            <w:r>
              <w:t>Владелец</w:t>
            </w:r>
          </w:p>
          <w:p w:rsidR="006775F2" w:rsidRDefault="006775F2">
            <w:pPr>
              <w:pStyle w:val="ConsPlusNormal"/>
            </w:pPr>
          </w:p>
          <w:p w:rsidR="006775F2" w:rsidRDefault="006775F2">
            <w:pPr>
              <w:pStyle w:val="ConsPlusNormal"/>
            </w:pPr>
            <w:r>
              <w:t>Оценка</w:t>
            </w:r>
          </w:p>
          <w:p w:rsidR="006775F2" w:rsidRDefault="006775F2">
            <w:pPr>
              <w:pStyle w:val="ConsPlusNormal"/>
            </w:pPr>
          </w:p>
          <w:p w:rsidR="006775F2" w:rsidRDefault="006775F2">
            <w:pPr>
              <w:pStyle w:val="ConsPlusNormal"/>
            </w:pPr>
            <w:r>
              <w:t>Награда</w:t>
            </w:r>
          </w:p>
          <w:p w:rsidR="006775F2" w:rsidRDefault="006775F2">
            <w:pPr>
              <w:pStyle w:val="ConsPlusNormal"/>
            </w:pPr>
          </w:p>
          <w:p w:rsidR="006775F2" w:rsidRDefault="006775F2">
            <w:pPr>
              <w:pStyle w:val="ConsPlusNormal"/>
            </w:pPr>
            <w:r>
              <w:t>Выставка</w:t>
            </w:r>
          </w:p>
        </w:tc>
        <w:tc>
          <w:tcPr>
            <w:tcW w:w="1821" w:type="dxa"/>
            <w:vMerge/>
          </w:tcPr>
          <w:p w:rsidR="006775F2" w:rsidRDefault="006775F2"/>
        </w:tc>
        <w:tc>
          <w:tcPr>
            <w:tcW w:w="2187" w:type="dxa"/>
            <w:vMerge/>
          </w:tcPr>
          <w:p w:rsidR="006775F2" w:rsidRDefault="006775F2"/>
        </w:tc>
        <w:tc>
          <w:tcPr>
            <w:tcW w:w="2160" w:type="dxa"/>
            <w:vAlign w:val="center"/>
          </w:tcPr>
          <w:p w:rsidR="006775F2" w:rsidRDefault="006775F2">
            <w:pPr>
              <w:pStyle w:val="ConsPlusNormal"/>
              <w:jc w:val="center"/>
            </w:pPr>
            <w:r>
              <w:t>МООМ</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val="restart"/>
            <w:vAlign w:val="center"/>
          </w:tcPr>
          <w:p w:rsidR="006775F2" w:rsidRDefault="006775F2">
            <w:pPr>
              <w:pStyle w:val="ConsPlusNormal"/>
              <w:jc w:val="center"/>
            </w:pPr>
            <w:r>
              <w:t>МОМ</w:t>
            </w:r>
          </w:p>
        </w:tc>
        <w:tc>
          <w:tcPr>
            <w:tcW w:w="2160" w:type="dxa"/>
            <w:vAlign w:val="center"/>
          </w:tcPr>
          <w:p w:rsidR="006775F2" w:rsidRDefault="006775F2">
            <w:pPr>
              <w:pStyle w:val="ConsPlusNormal"/>
              <w:jc w:val="center"/>
            </w:pPr>
            <w:r>
              <w:t>ОМОМ</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tcPr>
          <w:p w:rsidR="006775F2" w:rsidRDefault="006775F2"/>
        </w:tc>
        <w:tc>
          <w:tcPr>
            <w:tcW w:w="2160" w:type="dxa"/>
            <w:vAlign w:val="center"/>
          </w:tcPr>
          <w:p w:rsidR="006775F2" w:rsidRDefault="006775F2">
            <w:pPr>
              <w:pStyle w:val="ConsPlusNormal"/>
              <w:jc w:val="center"/>
            </w:pPr>
            <w:r>
              <w:t>ММОМ</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val="restart"/>
            <w:vAlign w:val="center"/>
          </w:tcPr>
          <w:p w:rsidR="006775F2" w:rsidRDefault="006775F2">
            <w:pPr>
              <w:pStyle w:val="ConsPlusNormal"/>
              <w:jc w:val="center"/>
            </w:pPr>
            <w:r>
              <w:t>ММ</w:t>
            </w:r>
          </w:p>
        </w:tc>
        <w:tc>
          <w:tcPr>
            <w:tcW w:w="2187" w:type="dxa"/>
            <w:vMerge w:val="restart"/>
            <w:vAlign w:val="center"/>
          </w:tcPr>
          <w:p w:rsidR="006775F2" w:rsidRDefault="006775F2">
            <w:pPr>
              <w:pStyle w:val="ConsPlusNormal"/>
              <w:jc w:val="center"/>
            </w:pPr>
            <w:r>
              <w:t>ОММ</w:t>
            </w:r>
          </w:p>
        </w:tc>
        <w:tc>
          <w:tcPr>
            <w:tcW w:w="2160" w:type="dxa"/>
            <w:vAlign w:val="center"/>
          </w:tcPr>
          <w:p w:rsidR="006775F2" w:rsidRDefault="006775F2">
            <w:pPr>
              <w:pStyle w:val="ConsPlusNormal"/>
              <w:jc w:val="center"/>
            </w:pPr>
            <w:r>
              <w:t>ООММ</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tcPr>
          <w:p w:rsidR="006775F2" w:rsidRDefault="006775F2"/>
        </w:tc>
        <w:tc>
          <w:tcPr>
            <w:tcW w:w="2160" w:type="dxa"/>
            <w:vAlign w:val="center"/>
          </w:tcPr>
          <w:p w:rsidR="006775F2" w:rsidRDefault="006775F2">
            <w:pPr>
              <w:pStyle w:val="ConsPlusNormal"/>
              <w:jc w:val="center"/>
            </w:pPr>
            <w:r>
              <w:t>МОММ</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val="restart"/>
            <w:vAlign w:val="center"/>
          </w:tcPr>
          <w:p w:rsidR="006775F2" w:rsidRDefault="006775F2">
            <w:pPr>
              <w:pStyle w:val="ConsPlusNormal"/>
              <w:jc w:val="center"/>
            </w:pPr>
            <w:r>
              <w:t>МММ</w:t>
            </w:r>
          </w:p>
        </w:tc>
        <w:tc>
          <w:tcPr>
            <w:tcW w:w="2160" w:type="dxa"/>
            <w:vAlign w:val="center"/>
          </w:tcPr>
          <w:p w:rsidR="006775F2" w:rsidRDefault="006775F2">
            <w:pPr>
              <w:pStyle w:val="ConsPlusNormal"/>
              <w:jc w:val="center"/>
            </w:pPr>
            <w:r>
              <w:t>ОМММ</w:t>
            </w:r>
          </w:p>
        </w:tc>
      </w:tr>
      <w:tr w:rsidR="006775F2">
        <w:tblPrEx>
          <w:tblBorders>
            <w:insideH w:val="single" w:sz="4" w:space="0" w:color="auto"/>
          </w:tblBorders>
        </w:tblPrEx>
        <w:tc>
          <w:tcPr>
            <w:tcW w:w="3434" w:type="dxa"/>
            <w:vMerge/>
            <w:tcBorders>
              <w:top w:val="nil"/>
            </w:tcBorders>
          </w:tcPr>
          <w:p w:rsidR="006775F2" w:rsidRDefault="006775F2"/>
        </w:tc>
        <w:tc>
          <w:tcPr>
            <w:tcW w:w="1821" w:type="dxa"/>
            <w:vMerge/>
          </w:tcPr>
          <w:p w:rsidR="006775F2" w:rsidRDefault="006775F2"/>
        </w:tc>
        <w:tc>
          <w:tcPr>
            <w:tcW w:w="2187" w:type="dxa"/>
            <w:vMerge/>
          </w:tcPr>
          <w:p w:rsidR="006775F2" w:rsidRDefault="006775F2"/>
        </w:tc>
        <w:tc>
          <w:tcPr>
            <w:tcW w:w="2160" w:type="dxa"/>
            <w:vAlign w:val="center"/>
          </w:tcPr>
          <w:p w:rsidR="006775F2" w:rsidRDefault="006775F2">
            <w:pPr>
              <w:pStyle w:val="ConsPlusNormal"/>
              <w:jc w:val="center"/>
            </w:pPr>
            <w:r>
              <w:t>ММММ</w:t>
            </w:r>
          </w:p>
        </w:tc>
      </w:tr>
    </w:tbl>
    <w:p w:rsidR="006775F2" w:rsidRDefault="006775F2">
      <w:pPr>
        <w:pStyle w:val="ConsPlusNormal"/>
        <w:jc w:val="both"/>
      </w:pPr>
    </w:p>
    <w:p w:rsidR="006775F2" w:rsidRDefault="006775F2">
      <w:pPr>
        <w:pStyle w:val="ConsPlusNormal"/>
        <w:ind w:firstLine="540"/>
        <w:jc w:val="both"/>
      </w:pPr>
      <w:r>
        <w:t>Условные обозначения:</w:t>
      </w:r>
    </w:p>
    <w:p w:rsidR="006775F2" w:rsidRDefault="006775F2">
      <w:pPr>
        <w:pStyle w:val="ConsPlusNormal"/>
        <w:spacing w:before="220"/>
        <w:ind w:firstLine="540"/>
        <w:jc w:val="both"/>
      </w:pPr>
      <w:r>
        <w:lastRenderedPageBreak/>
        <w:t>О - отец;</w:t>
      </w:r>
    </w:p>
    <w:p w:rsidR="006775F2" w:rsidRDefault="006775F2">
      <w:pPr>
        <w:pStyle w:val="ConsPlusNormal"/>
        <w:spacing w:before="220"/>
        <w:ind w:firstLine="540"/>
        <w:jc w:val="both"/>
      </w:pPr>
      <w:r>
        <w:t>М - мать;</w:t>
      </w:r>
    </w:p>
    <w:p w:rsidR="006775F2" w:rsidRDefault="006775F2">
      <w:pPr>
        <w:pStyle w:val="ConsPlusNormal"/>
        <w:spacing w:before="220"/>
        <w:ind w:firstLine="540"/>
        <w:jc w:val="both"/>
      </w:pPr>
      <w:r>
        <w:t>ОО - отец отца;</w:t>
      </w:r>
    </w:p>
    <w:p w:rsidR="006775F2" w:rsidRDefault="006775F2">
      <w:pPr>
        <w:pStyle w:val="ConsPlusNormal"/>
        <w:spacing w:before="220"/>
        <w:ind w:firstLine="540"/>
        <w:jc w:val="both"/>
      </w:pPr>
      <w:r>
        <w:t>МО - мать отца;</w:t>
      </w:r>
    </w:p>
    <w:p w:rsidR="006775F2" w:rsidRDefault="006775F2">
      <w:pPr>
        <w:pStyle w:val="ConsPlusNormal"/>
        <w:spacing w:before="220"/>
        <w:ind w:firstLine="540"/>
        <w:jc w:val="both"/>
      </w:pPr>
      <w:r>
        <w:t>ООО - отец отца отца;</w:t>
      </w:r>
    </w:p>
    <w:p w:rsidR="006775F2" w:rsidRDefault="006775F2">
      <w:pPr>
        <w:pStyle w:val="ConsPlusNormal"/>
        <w:spacing w:before="220"/>
        <w:ind w:firstLine="540"/>
        <w:jc w:val="both"/>
      </w:pPr>
      <w:r>
        <w:t>МОО - мать отца отца;</w:t>
      </w:r>
    </w:p>
    <w:p w:rsidR="006775F2" w:rsidRDefault="006775F2">
      <w:pPr>
        <w:pStyle w:val="ConsPlusNormal"/>
        <w:spacing w:before="220"/>
        <w:ind w:firstLine="540"/>
        <w:jc w:val="both"/>
      </w:pPr>
      <w:r>
        <w:t>ОООО - отец отца отца отца.</w:t>
      </w:r>
    </w:p>
    <w:p w:rsidR="006775F2" w:rsidRDefault="006775F2">
      <w:pPr>
        <w:pStyle w:val="ConsPlusNormal"/>
        <w:jc w:val="both"/>
      </w:pPr>
    </w:p>
    <w:p w:rsidR="006775F2" w:rsidRDefault="006775F2">
      <w:pPr>
        <w:pStyle w:val="ConsPlusNormal"/>
        <w:jc w:val="right"/>
      </w:pPr>
      <w:r>
        <w:t>Таблица Е.2</w:t>
      </w:r>
    </w:p>
    <w:p w:rsidR="006775F2" w:rsidRDefault="006775F2">
      <w:pPr>
        <w:pStyle w:val="ConsPlusNormal"/>
        <w:jc w:val="both"/>
      </w:pPr>
    </w:p>
    <w:p w:rsidR="006775F2" w:rsidRDefault="006775F2">
      <w:pPr>
        <w:pStyle w:val="ConsPlusNormal"/>
        <w:jc w:val="center"/>
      </w:pPr>
      <w:r>
        <w:t>Оценка на соревнованиях/испытаниях</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
        <w:gridCol w:w="1737"/>
        <w:gridCol w:w="2608"/>
        <w:gridCol w:w="1302"/>
        <w:gridCol w:w="3240"/>
      </w:tblGrid>
      <w:tr w:rsidR="006775F2">
        <w:tc>
          <w:tcPr>
            <w:tcW w:w="715" w:type="dxa"/>
            <w:vAlign w:val="center"/>
          </w:tcPr>
          <w:p w:rsidR="006775F2" w:rsidRDefault="006775F2">
            <w:pPr>
              <w:pStyle w:val="ConsPlusNormal"/>
              <w:jc w:val="center"/>
            </w:pPr>
            <w:r>
              <w:t>Дата</w:t>
            </w:r>
          </w:p>
        </w:tc>
        <w:tc>
          <w:tcPr>
            <w:tcW w:w="1737" w:type="dxa"/>
            <w:vAlign w:val="center"/>
          </w:tcPr>
          <w:p w:rsidR="006775F2" w:rsidRDefault="006775F2">
            <w:pPr>
              <w:pStyle w:val="ConsPlusNormal"/>
              <w:jc w:val="center"/>
            </w:pPr>
            <w:r>
              <w:t>Наименование испытания</w:t>
            </w:r>
          </w:p>
        </w:tc>
        <w:tc>
          <w:tcPr>
            <w:tcW w:w="2608" w:type="dxa"/>
            <w:vAlign w:val="center"/>
          </w:tcPr>
          <w:p w:rsidR="006775F2" w:rsidRDefault="006775F2">
            <w:pPr>
              <w:pStyle w:val="ConsPlusNormal"/>
              <w:jc w:val="center"/>
            </w:pPr>
            <w:r>
              <w:t>Председатель экспертной комиссии</w:t>
            </w:r>
          </w:p>
        </w:tc>
        <w:tc>
          <w:tcPr>
            <w:tcW w:w="1302" w:type="dxa"/>
            <w:vAlign w:val="center"/>
          </w:tcPr>
          <w:p w:rsidR="006775F2" w:rsidRDefault="006775F2">
            <w:pPr>
              <w:pStyle w:val="ConsPlusNormal"/>
              <w:jc w:val="center"/>
            </w:pPr>
            <w:r>
              <w:t>Вожатый</w:t>
            </w:r>
          </w:p>
        </w:tc>
        <w:tc>
          <w:tcPr>
            <w:tcW w:w="3240" w:type="dxa"/>
            <w:vAlign w:val="center"/>
          </w:tcPr>
          <w:p w:rsidR="006775F2" w:rsidRDefault="006775F2">
            <w:pPr>
              <w:pStyle w:val="ConsPlusNormal"/>
              <w:jc w:val="center"/>
            </w:pPr>
            <w:r>
              <w:t>Оценка, степень, место</w:t>
            </w:r>
          </w:p>
        </w:tc>
      </w:tr>
      <w:tr w:rsidR="006775F2">
        <w:tc>
          <w:tcPr>
            <w:tcW w:w="715" w:type="dxa"/>
          </w:tcPr>
          <w:p w:rsidR="006775F2" w:rsidRDefault="006775F2">
            <w:pPr>
              <w:pStyle w:val="ConsPlusNormal"/>
            </w:pPr>
          </w:p>
        </w:tc>
        <w:tc>
          <w:tcPr>
            <w:tcW w:w="1737" w:type="dxa"/>
          </w:tcPr>
          <w:p w:rsidR="006775F2" w:rsidRDefault="006775F2">
            <w:pPr>
              <w:pStyle w:val="ConsPlusNormal"/>
            </w:pPr>
          </w:p>
        </w:tc>
        <w:tc>
          <w:tcPr>
            <w:tcW w:w="2608" w:type="dxa"/>
          </w:tcPr>
          <w:p w:rsidR="006775F2" w:rsidRDefault="006775F2">
            <w:pPr>
              <w:pStyle w:val="ConsPlusNormal"/>
            </w:pPr>
          </w:p>
        </w:tc>
        <w:tc>
          <w:tcPr>
            <w:tcW w:w="1302" w:type="dxa"/>
          </w:tcPr>
          <w:p w:rsidR="006775F2" w:rsidRDefault="006775F2">
            <w:pPr>
              <w:pStyle w:val="ConsPlusNormal"/>
            </w:pPr>
          </w:p>
        </w:tc>
        <w:tc>
          <w:tcPr>
            <w:tcW w:w="3240" w:type="dxa"/>
          </w:tcPr>
          <w:p w:rsidR="006775F2" w:rsidRDefault="006775F2">
            <w:pPr>
              <w:pStyle w:val="ConsPlusNormal"/>
            </w:pPr>
          </w:p>
        </w:tc>
      </w:tr>
      <w:tr w:rsidR="006775F2">
        <w:tc>
          <w:tcPr>
            <w:tcW w:w="715" w:type="dxa"/>
          </w:tcPr>
          <w:p w:rsidR="006775F2" w:rsidRDefault="006775F2">
            <w:pPr>
              <w:pStyle w:val="ConsPlusNormal"/>
            </w:pPr>
          </w:p>
        </w:tc>
        <w:tc>
          <w:tcPr>
            <w:tcW w:w="1737" w:type="dxa"/>
          </w:tcPr>
          <w:p w:rsidR="006775F2" w:rsidRDefault="006775F2">
            <w:pPr>
              <w:pStyle w:val="ConsPlusNormal"/>
            </w:pPr>
          </w:p>
        </w:tc>
        <w:tc>
          <w:tcPr>
            <w:tcW w:w="2608" w:type="dxa"/>
          </w:tcPr>
          <w:p w:rsidR="006775F2" w:rsidRDefault="006775F2">
            <w:pPr>
              <w:pStyle w:val="ConsPlusNormal"/>
            </w:pPr>
          </w:p>
        </w:tc>
        <w:tc>
          <w:tcPr>
            <w:tcW w:w="1302" w:type="dxa"/>
          </w:tcPr>
          <w:p w:rsidR="006775F2" w:rsidRDefault="006775F2">
            <w:pPr>
              <w:pStyle w:val="ConsPlusNormal"/>
            </w:pPr>
          </w:p>
        </w:tc>
        <w:tc>
          <w:tcPr>
            <w:tcW w:w="3240" w:type="dxa"/>
          </w:tcPr>
          <w:p w:rsidR="006775F2" w:rsidRDefault="006775F2">
            <w:pPr>
              <w:pStyle w:val="ConsPlusNormal"/>
            </w:pPr>
          </w:p>
        </w:tc>
      </w:tr>
    </w:tbl>
    <w:p w:rsidR="006775F2" w:rsidRDefault="006775F2">
      <w:pPr>
        <w:pStyle w:val="ConsPlusNormal"/>
        <w:jc w:val="both"/>
      </w:pPr>
    </w:p>
    <w:p w:rsidR="006775F2" w:rsidRDefault="006775F2">
      <w:pPr>
        <w:pStyle w:val="ConsPlusNormal"/>
        <w:jc w:val="right"/>
      </w:pPr>
      <w:r>
        <w:t>Таблица Е.3</w:t>
      </w:r>
    </w:p>
    <w:p w:rsidR="006775F2" w:rsidRDefault="006775F2">
      <w:pPr>
        <w:pStyle w:val="ConsPlusNormal"/>
        <w:jc w:val="both"/>
      </w:pPr>
    </w:p>
    <w:p w:rsidR="006775F2" w:rsidRDefault="006775F2">
      <w:pPr>
        <w:pStyle w:val="ConsPlusNormal"/>
        <w:jc w:val="center"/>
      </w:pPr>
      <w:r>
        <w:t>Оценка на выставках</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
        <w:gridCol w:w="1737"/>
        <w:gridCol w:w="1750"/>
        <w:gridCol w:w="1620"/>
        <w:gridCol w:w="3780"/>
      </w:tblGrid>
      <w:tr w:rsidR="006775F2">
        <w:tc>
          <w:tcPr>
            <w:tcW w:w="715" w:type="dxa"/>
            <w:vAlign w:val="center"/>
          </w:tcPr>
          <w:p w:rsidR="006775F2" w:rsidRDefault="006775F2">
            <w:pPr>
              <w:pStyle w:val="ConsPlusNormal"/>
              <w:jc w:val="center"/>
            </w:pPr>
            <w:r>
              <w:t>Дата</w:t>
            </w:r>
          </w:p>
        </w:tc>
        <w:tc>
          <w:tcPr>
            <w:tcW w:w="1737" w:type="dxa"/>
            <w:vAlign w:val="center"/>
          </w:tcPr>
          <w:p w:rsidR="006775F2" w:rsidRDefault="006775F2">
            <w:pPr>
              <w:pStyle w:val="ConsPlusNormal"/>
              <w:jc w:val="center"/>
            </w:pPr>
            <w:r>
              <w:t>Наименование выставки</w:t>
            </w:r>
          </w:p>
        </w:tc>
        <w:tc>
          <w:tcPr>
            <w:tcW w:w="1750" w:type="dxa"/>
            <w:vAlign w:val="center"/>
          </w:tcPr>
          <w:p w:rsidR="006775F2" w:rsidRDefault="006775F2">
            <w:pPr>
              <w:pStyle w:val="ConsPlusNormal"/>
              <w:jc w:val="center"/>
            </w:pPr>
            <w:r>
              <w:t>Эксперт</w:t>
            </w:r>
          </w:p>
        </w:tc>
        <w:tc>
          <w:tcPr>
            <w:tcW w:w="1620" w:type="dxa"/>
            <w:vAlign w:val="center"/>
          </w:tcPr>
          <w:p w:rsidR="006775F2" w:rsidRDefault="006775F2">
            <w:pPr>
              <w:pStyle w:val="ConsPlusNormal"/>
              <w:jc w:val="center"/>
            </w:pPr>
            <w:r>
              <w:t>Возрастная группа</w:t>
            </w:r>
          </w:p>
        </w:tc>
        <w:tc>
          <w:tcPr>
            <w:tcW w:w="3780" w:type="dxa"/>
            <w:vAlign w:val="center"/>
          </w:tcPr>
          <w:p w:rsidR="006775F2" w:rsidRDefault="006775F2">
            <w:pPr>
              <w:pStyle w:val="ConsPlusNormal"/>
              <w:jc w:val="center"/>
            </w:pPr>
            <w:r>
              <w:t>Оценка, место в группе, титул</w:t>
            </w:r>
          </w:p>
        </w:tc>
      </w:tr>
      <w:tr w:rsidR="006775F2">
        <w:tc>
          <w:tcPr>
            <w:tcW w:w="715" w:type="dxa"/>
          </w:tcPr>
          <w:p w:rsidR="006775F2" w:rsidRDefault="006775F2">
            <w:pPr>
              <w:pStyle w:val="ConsPlusNormal"/>
            </w:pPr>
          </w:p>
        </w:tc>
        <w:tc>
          <w:tcPr>
            <w:tcW w:w="1737" w:type="dxa"/>
          </w:tcPr>
          <w:p w:rsidR="006775F2" w:rsidRDefault="006775F2">
            <w:pPr>
              <w:pStyle w:val="ConsPlusNormal"/>
            </w:pPr>
          </w:p>
        </w:tc>
        <w:tc>
          <w:tcPr>
            <w:tcW w:w="1750" w:type="dxa"/>
          </w:tcPr>
          <w:p w:rsidR="006775F2" w:rsidRDefault="006775F2">
            <w:pPr>
              <w:pStyle w:val="ConsPlusNormal"/>
            </w:pPr>
          </w:p>
        </w:tc>
        <w:tc>
          <w:tcPr>
            <w:tcW w:w="1620" w:type="dxa"/>
          </w:tcPr>
          <w:p w:rsidR="006775F2" w:rsidRDefault="006775F2">
            <w:pPr>
              <w:pStyle w:val="ConsPlusNormal"/>
            </w:pPr>
          </w:p>
        </w:tc>
        <w:tc>
          <w:tcPr>
            <w:tcW w:w="3780" w:type="dxa"/>
          </w:tcPr>
          <w:p w:rsidR="006775F2" w:rsidRDefault="006775F2">
            <w:pPr>
              <w:pStyle w:val="ConsPlusNormal"/>
            </w:pPr>
          </w:p>
        </w:tc>
      </w:tr>
      <w:tr w:rsidR="006775F2">
        <w:tc>
          <w:tcPr>
            <w:tcW w:w="715" w:type="dxa"/>
          </w:tcPr>
          <w:p w:rsidR="006775F2" w:rsidRDefault="006775F2">
            <w:pPr>
              <w:pStyle w:val="ConsPlusNormal"/>
            </w:pPr>
          </w:p>
        </w:tc>
        <w:tc>
          <w:tcPr>
            <w:tcW w:w="1737" w:type="dxa"/>
          </w:tcPr>
          <w:p w:rsidR="006775F2" w:rsidRDefault="006775F2">
            <w:pPr>
              <w:pStyle w:val="ConsPlusNormal"/>
            </w:pPr>
          </w:p>
        </w:tc>
        <w:tc>
          <w:tcPr>
            <w:tcW w:w="1750" w:type="dxa"/>
          </w:tcPr>
          <w:p w:rsidR="006775F2" w:rsidRDefault="006775F2">
            <w:pPr>
              <w:pStyle w:val="ConsPlusNormal"/>
            </w:pPr>
          </w:p>
        </w:tc>
        <w:tc>
          <w:tcPr>
            <w:tcW w:w="1620" w:type="dxa"/>
          </w:tcPr>
          <w:p w:rsidR="006775F2" w:rsidRDefault="006775F2">
            <w:pPr>
              <w:pStyle w:val="ConsPlusNormal"/>
            </w:pPr>
          </w:p>
        </w:tc>
        <w:tc>
          <w:tcPr>
            <w:tcW w:w="3780" w:type="dxa"/>
          </w:tcPr>
          <w:p w:rsidR="006775F2" w:rsidRDefault="006775F2">
            <w:pPr>
              <w:pStyle w:val="ConsPlusNormal"/>
            </w:pPr>
          </w:p>
        </w:tc>
      </w:tr>
    </w:tbl>
    <w:p w:rsidR="006775F2" w:rsidRDefault="006775F2">
      <w:pPr>
        <w:pStyle w:val="ConsPlusNormal"/>
        <w:jc w:val="both"/>
      </w:pPr>
    </w:p>
    <w:p w:rsidR="006775F2" w:rsidRDefault="006775F2">
      <w:pPr>
        <w:pStyle w:val="ConsPlusNormal"/>
        <w:jc w:val="right"/>
      </w:pPr>
      <w:r>
        <w:t>Таблица Е.4</w:t>
      </w:r>
    </w:p>
    <w:p w:rsidR="006775F2" w:rsidRDefault="006775F2">
      <w:pPr>
        <w:pStyle w:val="ConsPlusNormal"/>
        <w:jc w:val="both"/>
      </w:pPr>
    </w:p>
    <w:p w:rsidR="006775F2" w:rsidRDefault="006775F2">
      <w:pPr>
        <w:pStyle w:val="ConsPlusNormal"/>
        <w:jc w:val="center"/>
      </w:pPr>
      <w:r>
        <w:t>Информация о потомстве, подвергнутом оценке</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
        <w:gridCol w:w="4252"/>
        <w:gridCol w:w="1530"/>
        <w:gridCol w:w="1530"/>
        <w:gridCol w:w="1575"/>
      </w:tblGrid>
      <w:tr w:rsidR="006775F2">
        <w:tc>
          <w:tcPr>
            <w:tcW w:w="715" w:type="dxa"/>
            <w:vAlign w:val="center"/>
          </w:tcPr>
          <w:p w:rsidR="006775F2" w:rsidRDefault="006775F2">
            <w:pPr>
              <w:pStyle w:val="ConsPlusNormal"/>
              <w:jc w:val="center"/>
            </w:pPr>
            <w:r>
              <w:t>N п/п</w:t>
            </w:r>
          </w:p>
        </w:tc>
        <w:tc>
          <w:tcPr>
            <w:tcW w:w="4252" w:type="dxa"/>
            <w:vAlign w:val="center"/>
          </w:tcPr>
          <w:p w:rsidR="006775F2" w:rsidRDefault="006775F2">
            <w:pPr>
              <w:pStyle w:val="ConsPlusNormal"/>
              <w:jc w:val="center"/>
            </w:pPr>
            <w:r>
              <w:t>Кличка, N родословного свидетельства, N в племенной книге, N чипа</w:t>
            </w:r>
          </w:p>
        </w:tc>
        <w:tc>
          <w:tcPr>
            <w:tcW w:w="1530" w:type="dxa"/>
            <w:vAlign w:val="center"/>
          </w:tcPr>
          <w:p w:rsidR="006775F2" w:rsidRDefault="006775F2">
            <w:pPr>
              <w:pStyle w:val="ConsPlusNormal"/>
              <w:jc w:val="center"/>
            </w:pPr>
            <w:r>
              <w:t>Оценка</w:t>
            </w:r>
          </w:p>
        </w:tc>
        <w:tc>
          <w:tcPr>
            <w:tcW w:w="1530" w:type="dxa"/>
            <w:vAlign w:val="center"/>
          </w:tcPr>
          <w:p w:rsidR="006775F2" w:rsidRDefault="006775F2">
            <w:pPr>
              <w:pStyle w:val="ConsPlusNormal"/>
              <w:jc w:val="center"/>
            </w:pPr>
            <w:r>
              <w:t>Балл</w:t>
            </w:r>
          </w:p>
        </w:tc>
        <w:tc>
          <w:tcPr>
            <w:tcW w:w="1575" w:type="dxa"/>
            <w:vAlign w:val="center"/>
          </w:tcPr>
          <w:p w:rsidR="006775F2" w:rsidRDefault="006775F2">
            <w:pPr>
              <w:pStyle w:val="ConsPlusNormal"/>
              <w:jc w:val="center"/>
            </w:pPr>
            <w:r>
              <w:t>Класс</w:t>
            </w:r>
          </w:p>
        </w:tc>
      </w:tr>
      <w:tr w:rsidR="006775F2">
        <w:tc>
          <w:tcPr>
            <w:tcW w:w="715" w:type="dxa"/>
          </w:tcPr>
          <w:p w:rsidR="006775F2" w:rsidRDefault="006775F2">
            <w:pPr>
              <w:pStyle w:val="ConsPlusNormal"/>
            </w:pPr>
          </w:p>
        </w:tc>
        <w:tc>
          <w:tcPr>
            <w:tcW w:w="4252" w:type="dxa"/>
          </w:tcPr>
          <w:p w:rsidR="006775F2" w:rsidRDefault="006775F2">
            <w:pPr>
              <w:pStyle w:val="ConsPlusNormal"/>
            </w:pPr>
          </w:p>
        </w:tc>
        <w:tc>
          <w:tcPr>
            <w:tcW w:w="1530" w:type="dxa"/>
          </w:tcPr>
          <w:p w:rsidR="006775F2" w:rsidRDefault="006775F2">
            <w:pPr>
              <w:pStyle w:val="ConsPlusNormal"/>
            </w:pPr>
          </w:p>
        </w:tc>
        <w:tc>
          <w:tcPr>
            <w:tcW w:w="1530" w:type="dxa"/>
          </w:tcPr>
          <w:p w:rsidR="006775F2" w:rsidRDefault="006775F2">
            <w:pPr>
              <w:pStyle w:val="ConsPlusNormal"/>
            </w:pPr>
          </w:p>
        </w:tc>
        <w:tc>
          <w:tcPr>
            <w:tcW w:w="1575" w:type="dxa"/>
          </w:tcPr>
          <w:p w:rsidR="006775F2" w:rsidRDefault="006775F2">
            <w:pPr>
              <w:pStyle w:val="ConsPlusNormal"/>
            </w:pPr>
          </w:p>
        </w:tc>
      </w:tr>
      <w:tr w:rsidR="006775F2">
        <w:tc>
          <w:tcPr>
            <w:tcW w:w="715" w:type="dxa"/>
          </w:tcPr>
          <w:p w:rsidR="006775F2" w:rsidRDefault="006775F2">
            <w:pPr>
              <w:pStyle w:val="ConsPlusNormal"/>
            </w:pPr>
          </w:p>
        </w:tc>
        <w:tc>
          <w:tcPr>
            <w:tcW w:w="4252" w:type="dxa"/>
          </w:tcPr>
          <w:p w:rsidR="006775F2" w:rsidRDefault="006775F2">
            <w:pPr>
              <w:pStyle w:val="ConsPlusNormal"/>
            </w:pPr>
          </w:p>
        </w:tc>
        <w:tc>
          <w:tcPr>
            <w:tcW w:w="1530" w:type="dxa"/>
          </w:tcPr>
          <w:p w:rsidR="006775F2" w:rsidRDefault="006775F2">
            <w:pPr>
              <w:pStyle w:val="ConsPlusNormal"/>
            </w:pPr>
          </w:p>
        </w:tc>
        <w:tc>
          <w:tcPr>
            <w:tcW w:w="1530" w:type="dxa"/>
          </w:tcPr>
          <w:p w:rsidR="006775F2" w:rsidRDefault="006775F2">
            <w:pPr>
              <w:pStyle w:val="ConsPlusNormal"/>
            </w:pPr>
          </w:p>
        </w:tc>
        <w:tc>
          <w:tcPr>
            <w:tcW w:w="1575" w:type="dxa"/>
          </w:tcPr>
          <w:p w:rsidR="006775F2" w:rsidRDefault="006775F2">
            <w:pPr>
              <w:pStyle w:val="ConsPlusNormal"/>
            </w:pPr>
          </w:p>
        </w:tc>
      </w:tr>
    </w:tbl>
    <w:p w:rsidR="006775F2" w:rsidRDefault="006775F2">
      <w:pPr>
        <w:pStyle w:val="ConsPlusNormal"/>
        <w:jc w:val="both"/>
      </w:pPr>
    </w:p>
    <w:p w:rsidR="006775F2" w:rsidRDefault="006775F2">
      <w:pPr>
        <w:pStyle w:val="ConsPlusNonformat"/>
        <w:jc w:val="both"/>
      </w:pPr>
      <w:r>
        <w:t>Сведения об остальных животных в приплоде: 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sectPr w:rsidR="006775F2">
          <w:pgSz w:w="16838" w:h="11905" w:orient="landscape"/>
          <w:pgMar w:top="1701" w:right="1134" w:bottom="850" w:left="1134" w:header="0" w:footer="0" w:gutter="0"/>
          <w:cols w:space="720"/>
        </w:sectPr>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Ж</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13" w:name="P1297"/>
      <w:bookmarkEnd w:id="13"/>
      <w:r>
        <w:t>ФОРМА</w:t>
      </w:r>
    </w:p>
    <w:p w:rsidR="006775F2" w:rsidRDefault="006775F2">
      <w:pPr>
        <w:pStyle w:val="ConsPlusNormal"/>
        <w:jc w:val="center"/>
      </w:pPr>
      <w:r>
        <w:t>ДОПУСКА В РАЗВЕДЕНИЕ</w:t>
      </w:r>
    </w:p>
    <w:p w:rsidR="006775F2" w:rsidRDefault="006775F2">
      <w:pPr>
        <w:pStyle w:val="ConsPlusNormal"/>
        <w:jc w:val="both"/>
      </w:pPr>
    </w:p>
    <w:p w:rsidR="006775F2" w:rsidRDefault="006775F2">
      <w:pPr>
        <w:pStyle w:val="ConsPlusNonformat"/>
        <w:jc w:val="both"/>
      </w:pPr>
      <w:r>
        <w:t>Допуск в разведение N _____________________________________________________</w:t>
      </w:r>
    </w:p>
    <w:p w:rsidR="006775F2" w:rsidRDefault="006775F2">
      <w:pPr>
        <w:pStyle w:val="ConsPlusNonformat"/>
        <w:jc w:val="both"/>
      </w:pPr>
      <w:r>
        <w:t>Вид животного _____________________________________________________________</w:t>
      </w:r>
    </w:p>
    <w:p w:rsidR="006775F2" w:rsidRDefault="006775F2">
      <w:pPr>
        <w:pStyle w:val="ConsPlusNonformat"/>
        <w:jc w:val="both"/>
      </w:pPr>
      <w:r>
        <w:t>Порода ____________________________________________________________________</w:t>
      </w:r>
    </w:p>
    <w:p w:rsidR="006775F2" w:rsidRDefault="006775F2">
      <w:pPr>
        <w:pStyle w:val="ConsPlusNonformat"/>
        <w:jc w:val="both"/>
      </w:pPr>
      <w:r>
        <w:t>Пол _______________________________________________________________________</w:t>
      </w:r>
    </w:p>
    <w:p w:rsidR="006775F2" w:rsidRDefault="006775F2">
      <w:pPr>
        <w:pStyle w:val="ConsPlusNonformat"/>
        <w:jc w:val="both"/>
      </w:pPr>
      <w:r>
        <w:t>Кличка ____________________________________________________________________</w:t>
      </w:r>
    </w:p>
    <w:p w:rsidR="006775F2" w:rsidRDefault="006775F2">
      <w:pPr>
        <w:pStyle w:val="ConsPlusNonformat"/>
        <w:jc w:val="both"/>
      </w:pPr>
      <w:r>
        <w:t>N родословного свидетельства, N в племенной книге, N чипа _________________</w:t>
      </w:r>
    </w:p>
    <w:p w:rsidR="006775F2" w:rsidRDefault="006775F2">
      <w:pPr>
        <w:pStyle w:val="ConsPlusNonformat"/>
        <w:jc w:val="both"/>
      </w:pPr>
      <w:r>
        <w:t>Окрас _____________________________________________________________________</w:t>
      </w:r>
    </w:p>
    <w:p w:rsidR="006775F2" w:rsidRDefault="006775F2">
      <w:pPr>
        <w:pStyle w:val="ConsPlusNonformat"/>
        <w:jc w:val="both"/>
      </w:pPr>
      <w:r>
        <w:t>Дата рождения _____________________________________________________________</w:t>
      </w:r>
    </w:p>
    <w:p w:rsidR="006775F2" w:rsidRDefault="006775F2">
      <w:pPr>
        <w:pStyle w:val="ConsPlusNonformat"/>
        <w:jc w:val="both"/>
      </w:pPr>
      <w:r>
        <w:t>Зоотехническая оценка ____________________, в т.ч. ________________________</w:t>
      </w:r>
    </w:p>
    <w:p w:rsidR="006775F2" w:rsidRDefault="006775F2">
      <w:pPr>
        <w:pStyle w:val="ConsPlusNonformat"/>
        <w:jc w:val="both"/>
      </w:pPr>
      <w:r>
        <w:t>Описание экстерьера (подробное) 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Оценка поведения, оценка, полученная на испытаниях/соревнованиях 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 xml:space="preserve">Сведения о состоянии здоровья </w:t>
      </w:r>
      <w:hyperlink w:anchor="P1326" w:history="1">
        <w:r>
          <w:rPr>
            <w:color w:val="0000FF"/>
          </w:rPr>
          <w:t>&lt;*&gt;</w:t>
        </w:r>
      </w:hyperlink>
      <w:r>
        <w:t xml:space="preserve"> _________________________________________</w:t>
      </w:r>
    </w:p>
    <w:p w:rsidR="006775F2" w:rsidRDefault="006775F2">
      <w:pPr>
        <w:pStyle w:val="ConsPlusNonformat"/>
        <w:jc w:val="both"/>
      </w:pPr>
      <w:r>
        <w:t>Заключение племенной комиссии о пригодности для разведения 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p>
    <w:p w:rsidR="006775F2" w:rsidRDefault="006775F2">
      <w:pPr>
        <w:pStyle w:val="ConsPlusNonformat"/>
        <w:jc w:val="both"/>
      </w:pPr>
      <w:r>
        <w:t>Дата выдачи _______________________________________________________________</w:t>
      </w:r>
    </w:p>
    <w:p w:rsidR="006775F2" w:rsidRDefault="006775F2">
      <w:pPr>
        <w:pStyle w:val="ConsPlusNonformat"/>
        <w:jc w:val="both"/>
      </w:pPr>
    </w:p>
    <w:p w:rsidR="006775F2" w:rsidRDefault="006775F2">
      <w:pPr>
        <w:pStyle w:val="ConsPlusNonformat"/>
        <w:jc w:val="both"/>
      </w:pPr>
      <w:r>
        <w:t>Подписи членов племенной комиссии _________________________________________</w:t>
      </w:r>
    </w:p>
    <w:p w:rsidR="006775F2" w:rsidRDefault="006775F2">
      <w:pPr>
        <w:pStyle w:val="ConsPlusNonformat"/>
        <w:jc w:val="both"/>
      </w:pPr>
    </w:p>
    <w:p w:rsidR="006775F2" w:rsidRDefault="006775F2">
      <w:pPr>
        <w:pStyle w:val="ConsPlusNonformat"/>
        <w:jc w:val="both"/>
      </w:pPr>
      <w:r>
        <w:t xml:space="preserve">                                  _________________________</w:t>
      </w:r>
    </w:p>
    <w:p w:rsidR="006775F2" w:rsidRDefault="006775F2">
      <w:pPr>
        <w:pStyle w:val="ConsPlusNonformat"/>
        <w:jc w:val="both"/>
      </w:pPr>
    </w:p>
    <w:p w:rsidR="006775F2" w:rsidRDefault="006775F2">
      <w:pPr>
        <w:pStyle w:val="ConsPlusNonformat"/>
        <w:jc w:val="both"/>
      </w:pPr>
      <w:r>
        <w:t xml:space="preserve">                                  _________________________</w:t>
      </w:r>
    </w:p>
    <w:p w:rsidR="006775F2" w:rsidRDefault="006775F2">
      <w:pPr>
        <w:pStyle w:val="ConsPlusNormal"/>
        <w:ind w:firstLine="540"/>
        <w:jc w:val="both"/>
      </w:pPr>
      <w:r>
        <w:t>--------------------------------</w:t>
      </w:r>
    </w:p>
    <w:p w:rsidR="006775F2" w:rsidRDefault="006775F2">
      <w:pPr>
        <w:pStyle w:val="ConsPlusNormal"/>
        <w:spacing w:before="220"/>
        <w:ind w:firstLine="540"/>
        <w:jc w:val="both"/>
      </w:pPr>
      <w:bookmarkStart w:id="14" w:name="P1326"/>
      <w:bookmarkEnd w:id="14"/>
      <w:r>
        <w:t>&lt;*&gt; Справка от ветеринарного врача прилагается</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775F2">
        <w:trPr>
          <w:jc w:val="center"/>
        </w:trPr>
        <w:tc>
          <w:tcPr>
            <w:tcW w:w="9294" w:type="dxa"/>
            <w:tcBorders>
              <w:top w:val="nil"/>
              <w:left w:val="single" w:sz="24" w:space="0" w:color="CED3F1"/>
              <w:bottom w:val="nil"/>
              <w:right w:val="single" w:sz="24" w:space="0" w:color="F4F3F8"/>
            </w:tcBorders>
            <w:shd w:val="clear" w:color="auto" w:fill="F4F3F8"/>
          </w:tcPr>
          <w:p w:rsidR="006775F2" w:rsidRDefault="006775F2">
            <w:pPr>
              <w:pStyle w:val="ConsPlusNormal"/>
              <w:jc w:val="both"/>
            </w:pPr>
            <w:r>
              <w:rPr>
                <w:color w:val="392C69"/>
              </w:rPr>
              <w:t>КонсультантПлюс: примечание.</w:t>
            </w:r>
          </w:p>
          <w:p w:rsidR="006775F2" w:rsidRDefault="006775F2">
            <w:pPr>
              <w:pStyle w:val="ConsPlusNormal"/>
              <w:jc w:val="both"/>
            </w:pPr>
            <w:r>
              <w:rPr>
                <w:color w:val="392C69"/>
              </w:rPr>
              <w:t>Нумерация приложений дана в соответствии с официальным текстом документа.</w:t>
            </w:r>
          </w:p>
        </w:tc>
      </w:tr>
    </w:tbl>
    <w:p w:rsidR="006775F2" w:rsidRDefault="006775F2">
      <w:pPr>
        <w:pStyle w:val="ConsPlusNormal"/>
        <w:spacing w:before="280"/>
        <w:jc w:val="right"/>
        <w:outlineLvl w:val="0"/>
      </w:pPr>
      <w:r>
        <w:t>Приложение И</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15" w:name="P1337"/>
      <w:bookmarkEnd w:id="15"/>
      <w:r>
        <w:t>ФОРМА</w:t>
      </w:r>
    </w:p>
    <w:p w:rsidR="006775F2" w:rsidRDefault="006775F2">
      <w:pPr>
        <w:pStyle w:val="ConsPlusNormal"/>
        <w:jc w:val="center"/>
      </w:pPr>
      <w:r>
        <w:t>НАПРАВЛЕНИЯ НА СПАРИВАНИЕ (СЛУЧКУ)</w:t>
      </w:r>
    </w:p>
    <w:p w:rsidR="006775F2" w:rsidRDefault="006775F2">
      <w:pPr>
        <w:pStyle w:val="ConsPlusNormal"/>
        <w:jc w:val="both"/>
      </w:pPr>
    </w:p>
    <w:p w:rsidR="006775F2" w:rsidRDefault="006775F2">
      <w:pPr>
        <w:pStyle w:val="ConsPlusNonformat"/>
        <w:jc w:val="both"/>
      </w:pPr>
      <w:r>
        <w:t>Направление на спаривание N _______________________________________________</w:t>
      </w:r>
    </w:p>
    <w:p w:rsidR="006775F2" w:rsidRDefault="006775F2">
      <w:pPr>
        <w:pStyle w:val="ConsPlusNonformat"/>
        <w:jc w:val="both"/>
      </w:pPr>
      <w:r>
        <w:t>Самка ___________________________ (вид) ___________________________________</w:t>
      </w:r>
    </w:p>
    <w:p w:rsidR="006775F2" w:rsidRDefault="006775F2">
      <w:pPr>
        <w:pStyle w:val="ConsPlusNonformat"/>
        <w:jc w:val="both"/>
      </w:pPr>
      <w:r>
        <w:t>Порода ____________________________________________________________________</w:t>
      </w:r>
    </w:p>
    <w:p w:rsidR="006775F2" w:rsidRDefault="006775F2">
      <w:pPr>
        <w:pStyle w:val="ConsPlusNonformat"/>
        <w:jc w:val="both"/>
      </w:pPr>
      <w:r>
        <w:t>Кличка ____________________________________________________________________</w:t>
      </w:r>
    </w:p>
    <w:p w:rsidR="006775F2" w:rsidRDefault="006775F2">
      <w:pPr>
        <w:pStyle w:val="ConsPlusNonformat"/>
        <w:jc w:val="both"/>
      </w:pPr>
      <w:r>
        <w:t>N родословного свидетельства, N в племенной книге, N чипа _________________</w:t>
      </w:r>
    </w:p>
    <w:p w:rsidR="006775F2" w:rsidRDefault="006775F2">
      <w:pPr>
        <w:pStyle w:val="ConsPlusNonformat"/>
        <w:jc w:val="both"/>
      </w:pPr>
      <w:r>
        <w:lastRenderedPageBreak/>
        <w:t>Окрас _____________________________________________________________________</w:t>
      </w:r>
    </w:p>
    <w:p w:rsidR="006775F2" w:rsidRDefault="006775F2">
      <w:pPr>
        <w:pStyle w:val="ConsPlusNonformat"/>
        <w:jc w:val="both"/>
      </w:pPr>
      <w:r>
        <w:t>Дата рождения _____________________________________________________________</w:t>
      </w:r>
    </w:p>
    <w:p w:rsidR="006775F2" w:rsidRDefault="006775F2">
      <w:pPr>
        <w:pStyle w:val="ConsPlusNonformat"/>
        <w:jc w:val="both"/>
      </w:pPr>
      <w:r>
        <w:t>Дата начала течки _________________________________________________________</w:t>
      </w:r>
    </w:p>
    <w:p w:rsidR="006775F2" w:rsidRDefault="006775F2">
      <w:pPr>
        <w:pStyle w:val="ConsPlusNonformat"/>
        <w:jc w:val="both"/>
      </w:pPr>
      <w:r>
        <w:t>Дата предполагаемого спаривания ___________________________________________</w:t>
      </w:r>
    </w:p>
    <w:p w:rsidR="006775F2" w:rsidRDefault="006775F2">
      <w:pPr>
        <w:pStyle w:val="ConsPlusNonformat"/>
        <w:jc w:val="both"/>
      </w:pPr>
      <w:r>
        <w:t>Допуск в разведение N _____________________ от __________ дата</w:t>
      </w:r>
    </w:p>
    <w:p w:rsidR="006775F2" w:rsidRDefault="006775F2">
      <w:pPr>
        <w:pStyle w:val="ConsPlusNonformat"/>
        <w:jc w:val="both"/>
      </w:pPr>
    </w:p>
    <w:p w:rsidR="006775F2" w:rsidRDefault="006775F2">
      <w:pPr>
        <w:pStyle w:val="ConsPlusNonformat"/>
        <w:jc w:val="both"/>
      </w:pPr>
      <w:r>
        <w:t>Самец _____________________________________________________________________</w:t>
      </w:r>
    </w:p>
    <w:p w:rsidR="006775F2" w:rsidRDefault="006775F2">
      <w:pPr>
        <w:pStyle w:val="ConsPlusNonformat"/>
        <w:jc w:val="both"/>
      </w:pPr>
      <w:r>
        <w:t>Порода ____________________________________________________________________</w:t>
      </w:r>
    </w:p>
    <w:p w:rsidR="006775F2" w:rsidRDefault="006775F2">
      <w:pPr>
        <w:pStyle w:val="ConsPlusNonformat"/>
        <w:jc w:val="both"/>
      </w:pPr>
      <w:r>
        <w:t>Кличка ____________________________________________________________________</w:t>
      </w:r>
    </w:p>
    <w:p w:rsidR="006775F2" w:rsidRDefault="006775F2">
      <w:pPr>
        <w:pStyle w:val="ConsPlusNonformat"/>
        <w:jc w:val="both"/>
      </w:pPr>
      <w:r>
        <w:t>N родословного свидетельства, N в племенной книге, N чипа _________________</w:t>
      </w:r>
    </w:p>
    <w:p w:rsidR="006775F2" w:rsidRDefault="006775F2">
      <w:pPr>
        <w:pStyle w:val="ConsPlusNonformat"/>
        <w:jc w:val="both"/>
      </w:pPr>
      <w:r>
        <w:t>Окрас _____________________________________________________________________</w:t>
      </w:r>
    </w:p>
    <w:p w:rsidR="006775F2" w:rsidRDefault="006775F2">
      <w:pPr>
        <w:pStyle w:val="ConsPlusNonformat"/>
        <w:jc w:val="both"/>
      </w:pPr>
      <w:r>
        <w:t>Дата рождения _____________________________________________________________</w:t>
      </w:r>
    </w:p>
    <w:p w:rsidR="006775F2" w:rsidRDefault="006775F2">
      <w:pPr>
        <w:pStyle w:val="ConsPlusNonformat"/>
        <w:jc w:val="both"/>
      </w:pPr>
      <w:r>
        <w:t>Дата начала течки _________________________________________________________</w:t>
      </w:r>
    </w:p>
    <w:p w:rsidR="006775F2" w:rsidRDefault="006775F2">
      <w:pPr>
        <w:pStyle w:val="ConsPlusNonformat"/>
        <w:jc w:val="both"/>
      </w:pPr>
      <w:r>
        <w:t>Дата предполагаемого спаривания ___________________________________________</w:t>
      </w:r>
    </w:p>
    <w:p w:rsidR="006775F2" w:rsidRDefault="006775F2">
      <w:pPr>
        <w:pStyle w:val="ConsPlusNonformat"/>
        <w:jc w:val="both"/>
      </w:pPr>
      <w:r>
        <w:t>Допуск в разведение N _____________________ от _______________________ дата</w:t>
      </w:r>
    </w:p>
    <w:p w:rsidR="006775F2" w:rsidRDefault="006775F2">
      <w:pPr>
        <w:pStyle w:val="ConsPlusNonformat"/>
        <w:jc w:val="both"/>
      </w:pPr>
    </w:p>
    <w:p w:rsidR="006775F2" w:rsidRDefault="006775F2">
      <w:pPr>
        <w:pStyle w:val="ConsPlusNonformat"/>
        <w:jc w:val="both"/>
      </w:pPr>
      <w:r>
        <w:t xml:space="preserve">Самец-дублер </w:t>
      </w:r>
      <w:hyperlink w:anchor="P1369" w:history="1">
        <w:r>
          <w:rPr>
            <w:color w:val="0000FF"/>
          </w:rPr>
          <w:t>&lt;*&gt;</w:t>
        </w:r>
      </w:hyperlink>
      <w:r>
        <w:t xml:space="preserve"> __________________________________________________________</w:t>
      </w:r>
    </w:p>
    <w:p w:rsidR="006775F2" w:rsidRDefault="006775F2">
      <w:pPr>
        <w:pStyle w:val="ConsPlusNonformat"/>
        <w:jc w:val="both"/>
      </w:pPr>
    </w:p>
    <w:p w:rsidR="006775F2" w:rsidRDefault="006775F2">
      <w:pPr>
        <w:pStyle w:val="ConsPlusNonformat"/>
        <w:jc w:val="both"/>
      </w:pPr>
      <w:r>
        <w:t>Подписи членов племенной комиссии племенной организации:</w:t>
      </w:r>
    </w:p>
    <w:p w:rsidR="006775F2" w:rsidRDefault="006775F2">
      <w:pPr>
        <w:pStyle w:val="ConsPlusNonformat"/>
        <w:jc w:val="both"/>
      </w:pPr>
      <w:r>
        <w:t xml:space="preserve">                                                        ___________________</w:t>
      </w:r>
    </w:p>
    <w:p w:rsidR="006775F2" w:rsidRDefault="006775F2">
      <w:pPr>
        <w:pStyle w:val="ConsPlusNonformat"/>
        <w:jc w:val="both"/>
      </w:pPr>
      <w:r>
        <w:t xml:space="preserve">                                                        ___________________</w:t>
      </w:r>
    </w:p>
    <w:p w:rsidR="006775F2" w:rsidRDefault="006775F2">
      <w:pPr>
        <w:pStyle w:val="ConsPlusNonformat"/>
        <w:jc w:val="both"/>
      </w:pPr>
    </w:p>
    <w:p w:rsidR="006775F2" w:rsidRDefault="006775F2">
      <w:pPr>
        <w:pStyle w:val="ConsPlusNonformat"/>
        <w:jc w:val="both"/>
      </w:pPr>
      <w:r>
        <w:t>Дата: _____________________________________________________________________</w:t>
      </w:r>
    </w:p>
    <w:p w:rsidR="006775F2" w:rsidRDefault="006775F2">
      <w:pPr>
        <w:pStyle w:val="ConsPlusNormal"/>
        <w:ind w:firstLine="540"/>
        <w:jc w:val="both"/>
      </w:pPr>
      <w:r>
        <w:t>--------------------------------</w:t>
      </w:r>
    </w:p>
    <w:p w:rsidR="006775F2" w:rsidRDefault="006775F2">
      <w:pPr>
        <w:pStyle w:val="ConsPlusNormal"/>
        <w:spacing w:before="220"/>
        <w:ind w:firstLine="540"/>
        <w:jc w:val="both"/>
      </w:pPr>
      <w:bookmarkStart w:id="16" w:name="P1369"/>
      <w:bookmarkEnd w:id="16"/>
      <w:r>
        <w:t>&lt;*&gt; Направление на спаривание с дублером (в случае, если вязка с основным производителем не состоялась по какой-либо причине) составляется отдельно, с указанием причин.</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К</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17" w:name="P1378"/>
      <w:bookmarkEnd w:id="17"/>
      <w:r>
        <w:t>ФОРМА</w:t>
      </w:r>
    </w:p>
    <w:p w:rsidR="006775F2" w:rsidRDefault="006775F2">
      <w:pPr>
        <w:pStyle w:val="ConsPlusNormal"/>
        <w:jc w:val="center"/>
      </w:pPr>
      <w:r>
        <w:t>АКТА СПАРИВАНИЯ (СЛУЧКИ)</w:t>
      </w:r>
    </w:p>
    <w:p w:rsidR="006775F2" w:rsidRDefault="006775F2">
      <w:pPr>
        <w:pStyle w:val="ConsPlusNormal"/>
        <w:jc w:val="both"/>
      </w:pPr>
    </w:p>
    <w:p w:rsidR="006775F2" w:rsidRDefault="006775F2">
      <w:pPr>
        <w:pStyle w:val="ConsPlusNonformat"/>
        <w:jc w:val="both"/>
      </w:pPr>
      <w:r>
        <w:t xml:space="preserve">Акт спаривания/случки </w:t>
      </w:r>
      <w:hyperlink w:anchor="P1408" w:history="1">
        <w:r>
          <w:rPr>
            <w:color w:val="0000FF"/>
          </w:rPr>
          <w:t>&lt;*&gt;</w:t>
        </w:r>
      </w:hyperlink>
      <w:r>
        <w:t xml:space="preserve"> N _______________________________________________</w:t>
      </w:r>
    </w:p>
    <w:p w:rsidR="006775F2" w:rsidRDefault="006775F2">
      <w:pPr>
        <w:pStyle w:val="ConsPlusNonformat"/>
        <w:jc w:val="both"/>
      </w:pPr>
      <w:r>
        <w:t>Самец _____________________________________________________________________</w:t>
      </w:r>
    </w:p>
    <w:p w:rsidR="006775F2" w:rsidRDefault="006775F2">
      <w:pPr>
        <w:pStyle w:val="ConsPlusNonformat"/>
        <w:jc w:val="both"/>
      </w:pPr>
      <w:r>
        <w:t>Вид _______________________________________________________________________</w:t>
      </w:r>
    </w:p>
    <w:p w:rsidR="006775F2" w:rsidRDefault="006775F2">
      <w:pPr>
        <w:pStyle w:val="ConsPlusNonformat"/>
        <w:jc w:val="both"/>
      </w:pPr>
      <w:r>
        <w:t>Порода ____________________________________________________________________</w:t>
      </w:r>
    </w:p>
    <w:p w:rsidR="006775F2" w:rsidRDefault="006775F2">
      <w:pPr>
        <w:pStyle w:val="ConsPlusNonformat"/>
        <w:jc w:val="both"/>
      </w:pPr>
      <w:r>
        <w:t>Окрас _____________________________________________________________________</w:t>
      </w:r>
    </w:p>
    <w:p w:rsidR="006775F2" w:rsidRDefault="006775F2">
      <w:pPr>
        <w:pStyle w:val="ConsPlusNonformat"/>
        <w:jc w:val="both"/>
      </w:pPr>
      <w:r>
        <w:t>Кличка, N родословного свидетельства, N по племенной книге, N чипа 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Дата рождения _____________________________________________________________</w:t>
      </w:r>
    </w:p>
    <w:p w:rsidR="006775F2" w:rsidRDefault="006775F2">
      <w:pPr>
        <w:pStyle w:val="ConsPlusNonformat"/>
        <w:jc w:val="both"/>
      </w:pPr>
      <w:r>
        <w:t>Владелец (Ф.И.О., адрес) __________________________________________________</w:t>
      </w:r>
    </w:p>
    <w:p w:rsidR="006775F2" w:rsidRDefault="006775F2">
      <w:pPr>
        <w:pStyle w:val="ConsPlusNonformat"/>
        <w:jc w:val="both"/>
      </w:pPr>
      <w:r>
        <w:t>Самка _____________________________________________________________________</w:t>
      </w:r>
    </w:p>
    <w:p w:rsidR="006775F2" w:rsidRDefault="006775F2">
      <w:pPr>
        <w:pStyle w:val="ConsPlusNonformat"/>
        <w:jc w:val="both"/>
      </w:pPr>
      <w:r>
        <w:t>Вид _______________________________________________________________________</w:t>
      </w:r>
    </w:p>
    <w:p w:rsidR="006775F2" w:rsidRDefault="006775F2">
      <w:pPr>
        <w:pStyle w:val="ConsPlusNonformat"/>
        <w:jc w:val="both"/>
      </w:pPr>
      <w:r>
        <w:t>Порода ____________________________________________________________________</w:t>
      </w:r>
    </w:p>
    <w:p w:rsidR="006775F2" w:rsidRDefault="006775F2">
      <w:pPr>
        <w:pStyle w:val="ConsPlusNonformat"/>
        <w:jc w:val="both"/>
      </w:pPr>
      <w:r>
        <w:t>Окрас _____________________________________________________________________</w:t>
      </w:r>
    </w:p>
    <w:p w:rsidR="006775F2" w:rsidRDefault="006775F2">
      <w:pPr>
        <w:pStyle w:val="ConsPlusNonformat"/>
        <w:jc w:val="both"/>
      </w:pPr>
      <w:r>
        <w:t>Кличка, N родословного свидетельства, N в племенной книге, N чипа 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Дата рождения _____________________________________________________________</w:t>
      </w:r>
    </w:p>
    <w:p w:rsidR="006775F2" w:rsidRDefault="006775F2">
      <w:pPr>
        <w:pStyle w:val="ConsPlusNonformat"/>
        <w:jc w:val="both"/>
      </w:pPr>
      <w:r>
        <w:t>Владелец (Ф.И.О., адрес) __________________________________________________</w:t>
      </w:r>
    </w:p>
    <w:p w:rsidR="006775F2" w:rsidRDefault="006775F2">
      <w:pPr>
        <w:pStyle w:val="ConsPlusNonformat"/>
        <w:jc w:val="both"/>
      </w:pPr>
      <w:r>
        <w:t>Спаривание состоялось _______________________________ (дата) ______________</w:t>
      </w:r>
    </w:p>
    <w:p w:rsidR="006775F2" w:rsidRDefault="006775F2">
      <w:pPr>
        <w:pStyle w:val="ConsPlusNonformat"/>
        <w:jc w:val="both"/>
      </w:pPr>
      <w:r>
        <w:t>Контрольное спаривание состоялось ___________________ (дата) ______________</w:t>
      </w:r>
    </w:p>
    <w:p w:rsidR="006775F2" w:rsidRDefault="006775F2">
      <w:pPr>
        <w:pStyle w:val="ConsPlusNonformat"/>
        <w:jc w:val="both"/>
      </w:pPr>
    </w:p>
    <w:p w:rsidR="006775F2" w:rsidRDefault="006775F2">
      <w:pPr>
        <w:pStyle w:val="ConsPlusNonformat"/>
        <w:jc w:val="both"/>
      </w:pPr>
      <w:r>
        <w:t>Подписи   владельцев   животных,   инструктора  по  разведению,  зоотехника</w:t>
      </w:r>
    </w:p>
    <w:p w:rsidR="006775F2" w:rsidRDefault="006775F2">
      <w:pPr>
        <w:pStyle w:val="ConsPlusNonformat"/>
        <w:jc w:val="both"/>
      </w:pPr>
      <w:r>
        <w:t>организации:</w:t>
      </w:r>
    </w:p>
    <w:p w:rsidR="006775F2" w:rsidRDefault="006775F2">
      <w:pPr>
        <w:pStyle w:val="ConsPlusNonformat"/>
        <w:jc w:val="both"/>
      </w:pPr>
      <w:r>
        <w:lastRenderedPageBreak/>
        <w:t xml:space="preserve">                                                   ________________________</w:t>
      </w:r>
    </w:p>
    <w:p w:rsidR="006775F2" w:rsidRDefault="006775F2">
      <w:pPr>
        <w:pStyle w:val="ConsPlusNonformat"/>
        <w:jc w:val="both"/>
      </w:pPr>
      <w:r>
        <w:t xml:space="preserve">                                                   ________________________</w:t>
      </w:r>
    </w:p>
    <w:p w:rsidR="006775F2" w:rsidRDefault="006775F2">
      <w:pPr>
        <w:pStyle w:val="ConsPlusNonformat"/>
        <w:jc w:val="both"/>
      </w:pPr>
      <w:r>
        <w:t xml:space="preserve">                                                   ________________________</w:t>
      </w:r>
    </w:p>
    <w:p w:rsidR="006775F2" w:rsidRDefault="006775F2">
      <w:pPr>
        <w:pStyle w:val="ConsPlusNonformat"/>
        <w:jc w:val="both"/>
      </w:pPr>
      <w:r>
        <w:t xml:space="preserve">                                                   ________________________</w:t>
      </w:r>
    </w:p>
    <w:p w:rsidR="006775F2" w:rsidRDefault="006775F2">
      <w:pPr>
        <w:pStyle w:val="ConsPlusNormal"/>
        <w:ind w:firstLine="540"/>
        <w:jc w:val="both"/>
      </w:pPr>
      <w:r>
        <w:t>--------------------------------</w:t>
      </w:r>
    </w:p>
    <w:p w:rsidR="006775F2" w:rsidRDefault="006775F2">
      <w:pPr>
        <w:pStyle w:val="ConsPlusNormal"/>
        <w:spacing w:before="220"/>
        <w:ind w:firstLine="540"/>
        <w:jc w:val="both"/>
      </w:pPr>
      <w:bookmarkStart w:id="18" w:name="P1408"/>
      <w:bookmarkEnd w:id="18"/>
      <w:r>
        <w:t>&lt;*&gt; В случаях спаривания собак, кошек и мелких хищников во всех документах употребляют узкоспецифический зоотехнический термин "вязка". Акт спаривания/случки должен иметь отметку о регистрации в книге регистрации спаривания/случки и рождения приплода организации, ведущей племенной учет, не позднее семи дней от даты спаривания.</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Л</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19" w:name="P1417"/>
      <w:bookmarkEnd w:id="19"/>
      <w:r>
        <w:t>ФОРМА</w:t>
      </w:r>
    </w:p>
    <w:p w:rsidR="006775F2" w:rsidRDefault="006775F2">
      <w:pPr>
        <w:pStyle w:val="ConsPlusNormal"/>
        <w:jc w:val="center"/>
      </w:pPr>
      <w:r>
        <w:t>СПРАВКИ ВЕТЕРИНАРНОГО ВРАЧА</w:t>
      </w:r>
    </w:p>
    <w:p w:rsidR="006775F2" w:rsidRDefault="006775F2">
      <w:pPr>
        <w:pStyle w:val="ConsPlusNormal"/>
        <w:jc w:val="both"/>
      </w:pPr>
    </w:p>
    <w:p w:rsidR="006775F2" w:rsidRDefault="006775F2">
      <w:pPr>
        <w:pStyle w:val="ConsPlusNonformat"/>
        <w:jc w:val="both"/>
      </w:pPr>
      <w:r>
        <w:t xml:space="preserve">                                  Выписка</w:t>
      </w:r>
    </w:p>
    <w:p w:rsidR="006775F2" w:rsidRDefault="006775F2">
      <w:pPr>
        <w:pStyle w:val="ConsPlusNonformat"/>
        <w:jc w:val="both"/>
      </w:pPr>
      <w:r>
        <w:t xml:space="preserve">             из медицинской карты амбулаторного (стационарного)</w:t>
      </w:r>
    </w:p>
    <w:p w:rsidR="006775F2" w:rsidRDefault="006775F2">
      <w:pPr>
        <w:pStyle w:val="ConsPlusNonformat"/>
        <w:jc w:val="both"/>
      </w:pPr>
      <w:r>
        <w:t xml:space="preserve">                          ветеринарного пациента</w:t>
      </w:r>
    </w:p>
    <w:p w:rsidR="006775F2" w:rsidRDefault="006775F2">
      <w:pPr>
        <w:pStyle w:val="ConsPlusNonformat"/>
        <w:jc w:val="both"/>
      </w:pPr>
    </w:p>
    <w:p w:rsidR="006775F2" w:rsidRDefault="006775F2">
      <w:pPr>
        <w:pStyle w:val="ConsPlusNonformat"/>
        <w:jc w:val="both"/>
      </w:pPr>
      <w:r>
        <w:t>В _________________________________________________________________________</w:t>
      </w:r>
    </w:p>
    <w:p w:rsidR="006775F2" w:rsidRDefault="006775F2">
      <w:pPr>
        <w:pStyle w:val="ConsPlusNonformat"/>
        <w:jc w:val="both"/>
      </w:pPr>
      <w:r>
        <w:t xml:space="preserve">          название и адрес учреждения, куда направляется выписка</w:t>
      </w:r>
    </w:p>
    <w:p w:rsidR="006775F2" w:rsidRDefault="006775F2">
      <w:pPr>
        <w:pStyle w:val="ConsPlusNonformat"/>
        <w:jc w:val="both"/>
      </w:pPr>
    </w:p>
    <w:p w:rsidR="006775F2" w:rsidRDefault="006775F2">
      <w:pPr>
        <w:pStyle w:val="ConsPlusNonformat"/>
        <w:jc w:val="both"/>
      </w:pPr>
      <w:r>
        <w:t>1. Ф.И.О. владельца/опекуна 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2. Вид, пол, возраст и кличка животного ___________________________________</w:t>
      </w:r>
    </w:p>
    <w:p w:rsidR="006775F2" w:rsidRDefault="006775F2">
      <w:pPr>
        <w:pStyle w:val="ConsPlusNonformat"/>
        <w:jc w:val="both"/>
      </w:pPr>
      <w:r>
        <w:t>3. Домашний адрес _________________________________________________________</w:t>
      </w:r>
    </w:p>
    <w:p w:rsidR="006775F2" w:rsidRDefault="006775F2">
      <w:pPr>
        <w:pStyle w:val="ConsPlusNonformat"/>
        <w:jc w:val="both"/>
      </w:pPr>
      <w:r>
        <w:t>4. Даты по амбулатории: заболевания _______________________________________</w:t>
      </w:r>
    </w:p>
    <w:p w:rsidR="006775F2" w:rsidRDefault="006775F2">
      <w:pPr>
        <w:pStyle w:val="ConsPlusNonformat"/>
        <w:jc w:val="both"/>
      </w:pPr>
      <w:r>
        <w:t xml:space="preserve">   выбытия ________________________________________________________________</w:t>
      </w:r>
    </w:p>
    <w:p w:rsidR="006775F2" w:rsidRDefault="006775F2">
      <w:pPr>
        <w:pStyle w:val="ConsPlusNonformat"/>
        <w:jc w:val="both"/>
      </w:pPr>
      <w:r>
        <w:t>5. Полный диагноз (основное заболевание, сопутствующее осложнение): 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6. Краткий   анамнез,   диагностические   исследования,   течение  болезни,</w:t>
      </w:r>
    </w:p>
    <w:p w:rsidR="006775F2" w:rsidRDefault="006775F2">
      <w:pPr>
        <w:pStyle w:val="ConsPlusNonformat"/>
        <w:jc w:val="both"/>
      </w:pPr>
      <w:r>
        <w:t>проведенное лечение, состояние при направлении, при выписке: 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Лечебные рекомендации: 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p>
    <w:p w:rsidR="006775F2" w:rsidRDefault="006775F2">
      <w:pPr>
        <w:pStyle w:val="ConsPlusNonformat"/>
        <w:jc w:val="both"/>
      </w:pPr>
      <w:r>
        <w:t>"___________" __________________ 20__ г.</w:t>
      </w:r>
    </w:p>
    <w:p w:rsidR="006775F2" w:rsidRDefault="006775F2">
      <w:pPr>
        <w:pStyle w:val="ConsPlusNonformat"/>
        <w:jc w:val="both"/>
      </w:pPr>
    </w:p>
    <w:p w:rsidR="006775F2" w:rsidRDefault="006775F2">
      <w:pPr>
        <w:pStyle w:val="ConsPlusNonformat"/>
        <w:jc w:val="both"/>
      </w:pPr>
      <w:r>
        <w:t>Ветеринарный врач: ________________________________________________________</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М</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20" w:name="P1456"/>
      <w:bookmarkEnd w:id="20"/>
      <w:r>
        <w:t>ФОРМА</w:t>
      </w:r>
    </w:p>
    <w:p w:rsidR="006775F2" w:rsidRDefault="006775F2">
      <w:pPr>
        <w:pStyle w:val="ConsPlusNormal"/>
        <w:jc w:val="center"/>
      </w:pPr>
      <w:r>
        <w:t>КАРТЫ РЕГИСТРАЦИИ СПАРИВАНИЙ (СЛУЧКИ) И РОЖДЕНИЯ ПРИПЛОДА</w:t>
      </w:r>
    </w:p>
    <w:p w:rsidR="006775F2" w:rsidRDefault="006775F2">
      <w:pPr>
        <w:pStyle w:val="ConsPlusNormal"/>
        <w:jc w:val="both"/>
      </w:pPr>
    </w:p>
    <w:p w:rsidR="006775F2" w:rsidRDefault="006775F2">
      <w:pPr>
        <w:pStyle w:val="ConsPlusNonformat"/>
        <w:jc w:val="both"/>
      </w:pPr>
      <w:r>
        <w:t>Кличка самки: _____________________________________________________________</w:t>
      </w:r>
    </w:p>
    <w:p w:rsidR="006775F2" w:rsidRDefault="006775F2">
      <w:pPr>
        <w:pStyle w:val="ConsPlusNonformat"/>
        <w:jc w:val="both"/>
      </w:pPr>
    </w:p>
    <w:p w:rsidR="006775F2" w:rsidRDefault="006775F2">
      <w:pPr>
        <w:pStyle w:val="ConsPlusNonformat"/>
        <w:jc w:val="both"/>
      </w:pPr>
      <w:r>
        <w:t>N родословного свидетельства самки: _______________________________________</w:t>
      </w:r>
    </w:p>
    <w:p w:rsidR="006775F2" w:rsidRDefault="006775F2">
      <w:pPr>
        <w:pStyle w:val="ConsPlusNonformat"/>
        <w:jc w:val="both"/>
      </w:pPr>
    </w:p>
    <w:p w:rsidR="006775F2" w:rsidRDefault="006775F2">
      <w:pPr>
        <w:pStyle w:val="ConsPlusNonformat"/>
        <w:jc w:val="both"/>
      </w:pPr>
      <w:r>
        <w:t>Ф.И.О. владельца самки: ___________________________________________________</w:t>
      </w:r>
    </w:p>
    <w:p w:rsidR="006775F2" w:rsidRDefault="006775F2">
      <w:pPr>
        <w:pStyle w:val="ConsPlusNonformat"/>
        <w:jc w:val="both"/>
      </w:pPr>
    </w:p>
    <w:p w:rsidR="006775F2" w:rsidRDefault="006775F2">
      <w:pPr>
        <w:pStyle w:val="ConsPlusNonformat"/>
        <w:jc w:val="both"/>
      </w:pPr>
      <w:r>
        <w:t>Кличка самца: _____________________________________________________________</w:t>
      </w:r>
    </w:p>
    <w:p w:rsidR="006775F2" w:rsidRDefault="006775F2">
      <w:pPr>
        <w:pStyle w:val="ConsPlusNonformat"/>
        <w:jc w:val="both"/>
      </w:pPr>
    </w:p>
    <w:p w:rsidR="006775F2" w:rsidRDefault="006775F2">
      <w:pPr>
        <w:pStyle w:val="ConsPlusNonformat"/>
        <w:jc w:val="both"/>
      </w:pPr>
      <w:r>
        <w:t>N родословного свидетельства самца: _______________________________________</w:t>
      </w:r>
    </w:p>
    <w:p w:rsidR="006775F2" w:rsidRDefault="006775F2">
      <w:pPr>
        <w:pStyle w:val="ConsPlusNonformat"/>
        <w:jc w:val="both"/>
      </w:pPr>
    </w:p>
    <w:p w:rsidR="006775F2" w:rsidRDefault="006775F2">
      <w:pPr>
        <w:pStyle w:val="ConsPlusNonformat"/>
        <w:jc w:val="both"/>
      </w:pPr>
      <w:r>
        <w:t>Ф.И.О. владельца самца: ___________________________________________________</w:t>
      </w:r>
    </w:p>
    <w:p w:rsidR="006775F2" w:rsidRDefault="006775F2">
      <w:pPr>
        <w:pStyle w:val="ConsPlusNonformat"/>
        <w:jc w:val="both"/>
      </w:pPr>
    </w:p>
    <w:p w:rsidR="006775F2" w:rsidRDefault="006775F2">
      <w:pPr>
        <w:pStyle w:val="ConsPlusNonformat"/>
        <w:jc w:val="both"/>
      </w:pPr>
      <w:r>
        <w:t>Дата спаривания: __________________ N акта спаривания: ____________________</w:t>
      </w:r>
    </w:p>
    <w:p w:rsidR="006775F2" w:rsidRDefault="006775F2">
      <w:pPr>
        <w:pStyle w:val="ConsPlusNonformat"/>
        <w:jc w:val="both"/>
      </w:pPr>
    </w:p>
    <w:p w:rsidR="006775F2" w:rsidRDefault="006775F2">
      <w:pPr>
        <w:pStyle w:val="ConsPlusNonformat"/>
        <w:jc w:val="both"/>
      </w:pPr>
      <w:r>
        <w:t>Дата контрольного спаривания: _____________________________________________</w:t>
      </w:r>
    </w:p>
    <w:p w:rsidR="006775F2" w:rsidRDefault="006775F2">
      <w:pPr>
        <w:pStyle w:val="ConsPlusNonformat"/>
        <w:jc w:val="both"/>
      </w:pPr>
    </w:p>
    <w:p w:rsidR="006775F2" w:rsidRDefault="006775F2">
      <w:pPr>
        <w:pStyle w:val="ConsPlusNonformat"/>
        <w:jc w:val="both"/>
      </w:pPr>
      <w:r>
        <w:t>Дата рождения приплода: ___________________________________________________</w:t>
      </w:r>
    </w:p>
    <w:p w:rsidR="006775F2" w:rsidRDefault="006775F2">
      <w:pPr>
        <w:pStyle w:val="ConsPlusNonformat"/>
        <w:jc w:val="both"/>
      </w:pPr>
    </w:p>
    <w:p w:rsidR="006775F2" w:rsidRDefault="006775F2">
      <w:pPr>
        <w:pStyle w:val="ConsPlusNonformat"/>
        <w:jc w:val="both"/>
      </w:pPr>
      <w:r>
        <w:t>Количество голов приплода: _______, из них самцов: ________ самок: ________</w:t>
      </w:r>
    </w:p>
    <w:p w:rsidR="006775F2" w:rsidRDefault="006775F2">
      <w:pPr>
        <w:pStyle w:val="ConsPlusNonformat"/>
        <w:jc w:val="both"/>
      </w:pPr>
    </w:p>
    <w:p w:rsidR="006775F2" w:rsidRDefault="006775F2">
      <w:pPr>
        <w:pStyle w:val="ConsPlusNonformat"/>
        <w:jc w:val="both"/>
      </w:pPr>
      <w:r>
        <w:t>Мертворожденных: ________________, уничтоженных при рождении: _____________</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Н</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21" w:name="P1488"/>
      <w:bookmarkEnd w:id="21"/>
      <w:r>
        <w:t>ФОРМА</w:t>
      </w:r>
    </w:p>
    <w:p w:rsidR="006775F2" w:rsidRDefault="006775F2">
      <w:pPr>
        <w:pStyle w:val="ConsPlusNormal"/>
        <w:jc w:val="center"/>
      </w:pPr>
      <w:r>
        <w:t>КАРТЫ ПРИПЛОДА</w:t>
      </w:r>
    </w:p>
    <w:p w:rsidR="006775F2" w:rsidRDefault="006775F2">
      <w:pPr>
        <w:pStyle w:val="ConsPlusNormal"/>
        <w:jc w:val="both"/>
      </w:pPr>
    </w:p>
    <w:p w:rsidR="006775F2" w:rsidRDefault="006775F2">
      <w:pPr>
        <w:sectPr w:rsidR="006775F2">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26"/>
        <w:gridCol w:w="3876"/>
      </w:tblGrid>
      <w:tr w:rsidR="006775F2">
        <w:tc>
          <w:tcPr>
            <w:tcW w:w="5726" w:type="dxa"/>
          </w:tcPr>
          <w:p w:rsidR="006775F2" w:rsidRDefault="006775F2">
            <w:pPr>
              <w:pStyle w:val="ConsPlusNormal"/>
            </w:pPr>
            <w:r>
              <w:lastRenderedPageBreak/>
              <w:t>Общепометная карта, номер</w:t>
            </w:r>
          </w:p>
        </w:tc>
        <w:tc>
          <w:tcPr>
            <w:tcW w:w="3876" w:type="dxa"/>
          </w:tcPr>
          <w:p w:rsidR="006775F2" w:rsidRDefault="006775F2">
            <w:pPr>
              <w:pStyle w:val="ConsPlusNormal"/>
            </w:pPr>
          </w:p>
        </w:tc>
      </w:tr>
      <w:tr w:rsidR="006775F2">
        <w:tc>
          <w:tcPr>
            <w:tcW w:w="5726" w:type="dxa"/>
          </w:tcPr>
          <w:p w:rsidR="006775F2" w:rsidRDefault="006775F2">
            <w:pPr>
              <w:pStyle w:val="ConsPlusNormal"/>
            </w:pPr>
            <w:r>
              <w:t>Буква порядковая</w:t>
            </w:r>
          </w:p>
        </w:tc>
        <w:tc>
          <w:tcPr>
            <w:tcW w:w="3876" w:type="dxa"/>
          </w:tcPr>
          <w:p w:rsidR="006775F2" w:rsidRDefault="006775F2">
            <w:pPr>
              <w:pStyle w:val="ConsPlusNormal"/>
            </w:pPr>
          </w:p>
        </w:tc>
      </w:tr>
      <w:tr w:rsidR="006775F2">
        <w:tc>
          <w:tcPr>
            <w:tcW w:w="5726" w:type="dxa"/>
          </w:tcPr>
          <w:p w:rsidR="006775F2" w:rsidRDefault="006775F2">
            <w:pPr>
              <w:pStyle w:val="ConsPlusNormal"/>
            </w:pPr>
            <w:r>
              <w:t>Приставка заводчика или питомника</w:t>
            </w:r>
          </w:p>
        </w:tc>
        <w:tc>
          <w:tcPr>
            <w:tcW w:w="3876" w:type="dxa"/>
          </w:tcPr>
          <w:p w:rsidR="006775F2" w:rsidRDefault="006775F2">
            <w:pPr>
              <w:pStyle w:val="ConsPlusNormal"/>
            </w:pPr>
          </w:p>
        </w:tc>
      </w:tr>
      <w:tr w:rsidR="006775F2">
        <w:tc>
          <w:tcPr>
            <w:tcW w:w="5726" w:type="dxa"/>
          </w:tcPr>
          <w:p w:rsidR="006775F2" w:rsidRDefault="006775F2">
            <w:pPr>
              <w:pStyle w:val="ConsPlusNormal"/>
            </w:pPr>
            <w:r>
              <w:t>Дата рождения</w:t>
            </w:r>
          </w:p>
        </w:tc>
        <w:tc>
          <w:tcPr>
            <w:tcW w:w="3876" w:type="dxa"/>
          </w:tcPr>
          <w:p w:rsidR="006775F2" w:rsidRDefault="006775F2">
            <w:pPr>
              <w:pStyle w:val="ConsPlusNormal"/>
            </w:pPr>
          </w:p>
        </w:tc>
      </w:tr>
      <w:tr w:rsidR="006775F2">
        <w:tc>
          <w:tcPr>
            <w:tcW w:w="5726" w:type="dxa"/>
          </w:tcPr>
          <w:p w:rsidR="006775F2" w:rsidRDefault="006775F2">
            <w:pPr>
              <w:pStyle w:val="ConsPlusNormal"/>
            </w:pPr>
            <w:r>
              <w:t>Дата спаривания (случки)/контрольной</w:t>
            </w:r>
          </w:p>
        </w:tc>
        <w:tc>
          <w:tcPr>
            <w:tcW w:w="3876" w:type="dxa"/>
          </w:tcPr>
          <w:p w:rsidR="006775F2" w:rsidRDefault="006775F2">
            <w:pPr>
              <w:pStyle w:val="ConsPlusNormal"/>
            </w:pPr>
          </w:p>
        </w:tc>
      </w:tr>
      <w:tr w:rsidR="006775F2">
        <w:tc>
          <w:tcPr>
            <w:tcW w:w="5726" w:type="dxa"/>
          </w:tcPr>
          <w:p w:rsidR="006775F2" w:rsidRDefault="006775F2">
            <w:pPr>
              <w:pStyle w:val="ConsPlusNormal"/>
            </w:pPr>
            <w:r>
              <w:t>Инбридинг</w:t>
            </w:r>
          </w:p>
        </w:tc>
        <w:tc>
          <w:tcPr>
            <w:tcW w:w="3876" w:type="dxa"/>
          </w:tcPr>
          <w:p w:rsidR="006775F2" w:rsidRDefault="006775F2">
            <w:pPr>
              <w:pStyle w:val="ConsPlusNormal"/>
            </w:pPr>
          </w:p>
        </w:tc>
      </w:tr>
      <w:tr w:rsidR="006775F2">
        <w:tc>
          <w:tcPr>
            <w:tcW w:w="5726" w:type="dxa"/>
          </w:tcPr>
          <w:p w:rsidR="006775F2" w:rsidRDefault="006775F2">
            <w:pPr>
              <w:pStyle w:val="ConsPlusNormal"/>
            </w:pPr>
            <w:r>
              <w:t>Лайнбридинг</w:t>
            </w:r>
          </w:p>
        </w:tc>
        <w:tc>
          <w:tcPr>
            <w:tcW w:w="3876" w:type="dxa"/>
          </w:tcPr>
          <w:p w:rsidR="006775F2" w:rsidRDefault="006775F2">
            <w:pPr>
              <w:pStyle w:val="ConsPlusNormal"/>
            </w:pPr>
          </w:p>
        </w:tc>
      </w:tr>
    </w:tbl>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5"/>
        <w:gridCol w:w="1047"/>
        <w:gridCol w:w="804"/>
        <w:gridCol w:w="851"/>
        <w:gridCol w:w="1069"/>
        <w:gridCol w:w="2656"/>
      </w:tblGrid>
      <w:tr w:rsidR="006775F2">
        <w:tc>
          <w:tcPr>
            <w:tcW w:w="3175" w:type="dxa"/>
            <w:vAlign w:val="center"/>
          </w:tcPr>
          <w:p w:rsidR="006775F2" w:rsidRDefault="006775F2">
            <w:pPr>
              <w:pStyle w:val="ConsPlusNormal"/>
              <w:jc w:val="center"/>
            </w:pPr>
            <w:r>
              <w:t>Номер свидетельства о происхождении</w:t>
            </w:r>
          </w:p>
        </w:tc>
        <w:tc>
          <w:tcPr>
            <w:tcW w:w="1047" w:type="dxa"/>
            <w:vAlign w:val="center"/>
          </w:tcPr>
          <w:p w:rsidR="006775F2" w:rsidRDefault="006775F2">
            <w:pPr>
              <w:pStyle w:val="ConsPlusNormal"/>
              <w:jc w:val="center"/>
            </w:pPr>
            <w:r>
              <w:t>N чипа</w:t>
            </w:r>
          </w:p>
        </w:tc>
        <w:tc>
          <w:tcPr>
            <w:tcW w:w="804" w:type="dxa"/>
            <w:vAlign w:val="center"/>
          </w:tcPr>
          <w:p w:rsidR="006775F2" w:rsidRDefault="006775F2">
            <w:pPr>
              <w:pStyle w:val="ConsPlusNormal"/>
              <w:jc w:val="center"/>
            </w:pPr>
            <w:r>
              <w:t>Пол</w:t>
            </w:r>
          </w:p>
        </w:tc>
        <w:tc>
          <w:tcPr>
            <w:tcW w:w="851" w:type="dxa"/>
            <w:vAlign w:val="center"/>
          </w:tcPr>
          <w:p w:rsidR="006775F2" w:rsidRDefault="006775F2">
            <w:pPr>
              <w:pStyle w:val="ConsPlusNormal"/>
              <w:jc w:val="center"/>
            </w:pPr>
            <w:r>
              <w:t>Окрас</w:t>
            </w:r>
          </w:p>
        </w:tc>
        <w:tc>
          <w:tcPr>
            <w:tcW w:w="1069" w:type="dxa"/>
            <w:vAlign w:val="center"/>
          </w:tcPr>
          <w:p w:rsidR="006775F2" w:rsidRDefault="006775F2">
            <w:pPr>
              <w:pStyle w:val="ConsPlusNormal"/>
              <w:jc w:val="center"/>
            </w:pPr>
            <w:r>
              <w:t>Кличка</w:t>
            </w:r>
          </w:p>
        </w:tc>
        <w:tc>
          <w:tcPr>
            <w:tcW w:w="2656" w:type="dxa"/>
            <w:vAlign w:val="center"/>
          </w:tcPr>
          <w:p w:rsidR="006775F2" w:rsidRDefault="006775F2">
            <w:pPr>
              <w:pStyle w:val="ConsPlusNormal"/>
              <w:jc w:val="center"/>
            </w:pPr>
            <w:r>
              <w:t>Сведения о владельцах</w:t>
            </w:r>
          </w:p>
        </w:tc>
      </w:tr>
      <w:tr w:rsidR="006775F2">
        <w:tc>
          <w:tcPr>
            <w:tcW w:w="3175" w:type="dxa"/>
          </w:tcPr>
          <w:p w:rsidR="006775F2" w:rsidRDefault="006775F2">
            <w:pPr>
              <w:pStyle w:val="ConsPlusNormal"/>
            </w:pPr>
          </w:p>
        </w:tc>
        <w:tc>
          <w:tcPr>
            <w:tcW w:w="1047" w:type="dxa"/>
          </w:tcPr>
          <w:p w:rsidR="006775F2" w:rsidRDefault="006775F2">
            <w:pPr>
              <w:pStyle w:val="ConsPlusNormal"/>
            </w:pPr>
          </w:p>
        </w:tc>
        <w:tc>
          <w:tcPr>
            <w:tcW w:w="804" w:type="dxa"/>
          </w:tcPr>
          <w:p w:rsidR="006775F2" w:rsidRDefault="006775F2">
            <w:pPr>
              <w:pStyle w:val="ConsPlusNormal"/>
            </w:pPr>
          </w:p>
        </w:tc>
        <w:tc>
          <w:tcPr>
            <w:tcW w:w="851" w:type="dxa"/>
          </w:tcPr>
          <w:p w:rsidR="006775F2" w:rsidRDefault="006775F2">
            <w:pPr>
              <w:pStyle w:val="ConsPlusNormal"/>
            </w:pPr>
          </w:p>
        </w:tc>
        <w:tc>
          <w:tcPr>
            <w:tcW w:w="1069" w:type="dxa"/>
          </w:tcPr>
          <w:p w:rsidR="006775F2" w:rsidRDefault="006775F2">
            <w:pPr>
              <w:pStyle w:val="ConsPlusNormal"/>
            </w:pPr>
          </w:p>
        </w:tc>
        <w:tc>
          <w:tcPr>
            <w:tcW w:w="2656" w:type="dxa"/>
          </w:tcPr>
          <w:p w:rsidR="006775F2" w:rsidRDefault="006775F2">
            <w:pPr>
              <w:pStyle w:val="ConsPlusNormal"/>
            </w:pPr>
          </w:p>
        </w:tc>
      </w:tr>
      <w:tr w:rsidR="006775F2">
        <w:tc>
          <w:tcPr>
            <w:tcW w:w="3175" w:type="dxa"/>
          </w:tcPr>
          <w:p w:rsidR="006775F2" w:rsidRDefault="006775F2">
            <w:pPr>
              <w:pStyle w:val="ConsPlusNormal"/>
            </w:pPr>
          </w:p>
        </w:tc>
        <w:tc>
          <w:tcPr>
            <w:tcW w:w="1047" w:type="dxa"/>
          </w:tcPr>
          <w:p w:rsidR="006775F2" w:rsidRDefault="006775F2">
            <w:pPr>
              <w:pStyle w:val="ConsPlusNormal"/>
            </w:pPr>
          </w:p>
        </w:tc>
        <w:tc>
          <w:tcPr>
            <w:tcW w:w="804" w:type="dxa"/>
          </w:tcPr>
          <w:p w:rsidR="006775F2" w:rsidRDefault="006775F2">
            <w:pPr>
              <w:pStyle w:val="ConsPlusNormal"/>
            </w:pPr>
          </w:p>
        </w:tc>
        <w:tc>
          <w:tcPr>
            <w:tcW w:w="851" w:type="dxa"/>
          </w:tcPr>
          <w:p w:rsidR="006775F2" w:rsidRDefault="006775F2">
            <w:pPr>
              <w:pStyle w:val="ConsPlusNormal"/>
            </w:pPr>
          </w:p>
        </w:tc>
        <w:tc>
          <w:tcPr>
            <w:tcW w:w="1069" w:type="dxa"/>
          </w:tcPr>
          <w:p w:rsidR="006775F2" w:rsidRDefault="006775F2">
            <w:pPr>
              <w:pStyle w:val="ConsPlusNormal"/>
            </w:pPr>
          </w:p>
        </w:tc>
        <w:tc>
          <w:tcPr>
            <w:tcW w:w="2656" w:type="dxa"/>
          </w:tcPr>
          <w:p w:rsidR="006775F2" w:rsidRDefault="006775F2">
            <w:pPr>
              <w:pStyle w:val="ConsPlusNormal"/>
            </w:pPr>
          </w:p>
        </w:tc>
      </w:tr>
    </w:tbl>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02"/>
        <w:gridCol w:w="900"/>
        <w:gridCol w:w="1322"/>
        <w:gridCol w:w="838"/>
        <w:gridCol w:w="1322"/>
        <w:gridCol w:w="1918"/>
      </w:tblGrid>
      <w:tr w:rsidR="006775F2">
        <w:tc>
          <w:tcPr>
            <w:tcW w:w="3302" w:type="dxa"/>
          </w:tcPr>
          <w:p w:rsidR="006775F2" w:rsidRDefault="006775F2">
            <w:pPr>
              <w:pStyle w:val="ConsPlusNormal"/>
            </w:pPr>
            <w:r>
              <w:t>Родилось всего</w:t>
            </w:r>
          </w:p>
        </w:tc>
        <w:tc>
          <w:tcPr>
            <w:tcW w:w="900" w:type="dxa"/>
          </w:tcPr>
          <w:p w:rsidR="006775F2" w:rsidRDefault="006775F2">
            <w:pPr>
              <w:pStyle w:val="ConsPlusNormal"/>
            </w:pPr>
          </w:p>
        </w:tc>
        <w:tc>
          <w:tcPr>
            <w:tcW w:w="1322" w:type="dxa"/>
          </w:tcPr>
          <w:p w:rsidR="006775F2" w:rsidRDefault="006775F2">
            <w:pPr>
              <w:pStyle w:val="ConsPlusNormal"/>
            </w:pPr>
            <w:r>
              <w:t>самцов</w:t>
            </w:r>
          </w:p>
        </w:tc>
        <w:tc>
          <w:tcPr>
            <w:tcW w:w="838" w:type="dxa"/>
          </w:tcPr>
          <w:p w:rsidR="006775F2" w:rsidRDefault="006775F2">
            <w:pPr>
              <w:pStyle w:val="ConsPlusNormal"/>
            </w:pPr>
          </w:p>
        </w:tc>
        <w:tc>
          <w:tcPr>
            <w:tcW w:w="1322" w:type="dxa"/>
          </w:tcPr>
          <w:p w:rsidR="006775F2" w:rsidRDefault="006775F2">
            <w:pPr>
              <w:pStyle w:val="ConsPlusNormal"/>
            </w:pPr>
            <w:r>
              <w:t>самок</w:t>
            </w:r>
          </w:p>
        </w:tc>
        <w:tc>
          <w:tcPr>
            <w:tcW w:w="1918" w:type="dxa"/>
          </w:tcPr>
          <w:p w:rsidR="006775F2" w:rsidRDefault="006775F2">
            <w:pPr>
              <w:pStyle w:val="ConsPlusNormal"/>
            </w:pPr>
          </w:p>
        </w:tc>
      </w:tr>
      <w:tr w:rsidR="006775F2">
        <w:tc>
          <w:tcPr>
            <w:tcW w:w="3302" w:type="dxa"/>
          </w:tcPr>
          <w:p w:rsidR="006775F2" w:rsidRDefault="006775F2">
            <w:pPr>
              <w:pStyle w:val="ConsPlusNormal"/>
            </w:pPr>
            <w:r>
              <w:t>Мертворожденных</w:t>
            </w:r>
          </w:p>
        </w:tc>
        <w:tc>
          <w:tcPr>
            <w:tcW w:w="900" w:type="dxa"/>
          </w:tcPr>
          <w:p w:rsidR="006775F2" w:rsidRDefault="006775F2">
            <w:pPr>
              <w:pStyle w:val="ConsPlusNormal"/>
            </w:pPr>
          </w:p>
        </w:tc>
        <w:tc>
          <w:tcPr>
            <w:tcW w:w="1322" w:type="dxa"/>
          </w:tcPr>
          <w:p w:rsidR="006775F2" w:rsidRDefault="006775F2">
            <w:pPr>
              <w:pStyle w:val="ConsPlusNormal"/>
            </w:pPr>
            <w:r>
              <w:t>самцов</w:t>
            </w:r>
          </w:p>
        </w:tc>
        <w:tc>
          <w:tcPr>
            <w:tcW w:w="838" w:type="dxa"/>
          </w:tcPr>
          <w:p w:rsidR="006775F2" w:rsidRDefault="006775F2">
            <w:pPr>
              <w:pStyle w:val="ConsPlusNormal"/>
            </w:pPr>
          </w:p>
        </w:tc>
        <w:tc>
          <w:tcPr>
            <w:tcW w:w="1322" w:type="dxa"/>
          </w:tcPr>
          <w:p w:rsidR="006775F2" w:rsidRDefault="006775F2">
            <w:pPr>
              <w:pStyle w:val="ConsPlusNormal"/>
            </w:pPr>
            <w:r>
              <w:t>самок</w:t>
            </w:r>
          </w:p>
        </w:tc>
        <w:tc>
          <w:tcPr>
            <w:tcW w:w="1918" w:type="dxa"/>
          </w:tcPr>
          <w:p w:rsidR="006775F2" w:rsidRDefault="006775F2">
            <w:pPr>
              <w:pStyle w:val="ConsPlusNormal"/>
            </w:pPr>
          </w:p>
        </w:tc>
      </w:tr>
      <w:tr w:rsidR="006775F2">
        <w:tc>
          <w:tcPr>
            <w:tcW w:w="3302" w:type="dxa"/>
          </w:tcPr>
          <w:p w:rsidR="006775F2" w:rsidRDefault="006775F2">
            <w:pPr>
              <w:pStyle w:val="ConsPlusNormal"/>
            </w:pPr>
            <w:r>
              <w:t>Врожденные уродства</w:t>
            </w:r>
          </w:p>
        </w:tc>
        <w:tc>
          <w:tcPr>
            <w:tcW w:w="6300" w:type="dxa"/>
            <w:gridSpan w:val="5"/>
          </w:tcPr>
          <w:p w:rsidR="006775F2" w:rsidRDefault="006775F2">
            <w:pPr>
              <w:pStyle w:val="ConsPlusNormal"/>
            </w:pPr>
          </w:p>
        </w:tc>
      </w:tr>
      <w:tr w:rsidR="006775F2">
        <w:tc>
          <w:tcPr>
            <w:tcW w:w="3302" w:type="dxa"/>
          </w:tcPr>
          <w:p w:rsidR="006775F2" w:rsidRDefault="006775F2">
            <w:pPr>
              <w:pStyle w:val="ConsPlusNormal"/>
            </w:pPr>
            <w:r>
              <w:t>Родовые травмы</w:t>
            </w:r>
          </w:p>
        </w:tc>
        <w:tc>
          <w:tcPr>
            <w:tcW w:w="6300" w:type="dxa"/>
            <w:gridSpan w:val="5"/>
          </w:tcPr>
          <w:p w:rsidR="006775F2" w:rsidRDefault="006775F2">
            <w:pPr>
              <w:pStyle w:val="ConsPlusNormal"/>
            </w:pPr>
          </w:p>
        </w:tc>
      </w:tr>
      <w:tr w:rsidR="006775F2">
        <w:tc>
          <w:tcPr>
            <w:tcW w:w="3302" w:type="dxa"/>
          </w:tcPr>
          <w:p w:rsidR="006775F2" w:rsidRDefault="006775F2">
            <w:pPr>
              <w:pStyle w:val="ConsPlusNormal"/>
            </w:pPr>
            <w:r>
              <w:t>Родовспоможение</w:t>
            </w:r>
          </w:p>
        </w:tc>
        <w:tc>
          <w:tcPr>
            <w:tcW w:w="6300" w:type="dxa"/>
            <w:gridSpan w:val="5"/>
          </w:tcPr>
          <w:p w:rsidR="006775F2" w:rsidRDefault="006775F2">
            <w:pPr>
              <w:pStyle w:val="ConsPlusNormal"/>
            </w:pPr>
          </w:p>
        </w:tc>
      </w:tr>
    </w:tbl>
    <w:p w:rsidR="006775F2" w:rsidRDefault="006775F2">
      <w:pPr>
        <w:pStyle w:val="ConsPlusNormal"/>
        <w:jc w:val="both"/>
      </w:pPr>
    </w:p>
    <w:p w:rsidR="006775F2" w:rsidRDefault="006775F2">
      <w:pPr>
        <w:pStyle w:val="ConsPlusNormal"/>
        <w:jc w:val="center"/>
      </w:pPr>
      <w:r>
        <w:t>Первоначальное актирование</w:t>
      </w:r>
    </w:p>
    <w:p w:rsidR="006775F2" w:rsidRDefault="006775F2">
      <w:pPr>
        <w:pStyle w:val="ConsPlusNormal"/>
        <w:jc w:val="both"/>
      </w:pPr>
    </w:p>
    <w:p w:rsidR="006775F2" w:rsidRDefault="006775F2">
      <w:pPr>
        <w:pStyle w:val="ConsPlusNonformat"/>
        <w:jc w:val="both"/>
      </w:pPr>
      <w:r>
        <w:t>Дата: _____________________________________________________________________</w:t>
      </w:r>
    </w:p>
    <w:p w:rsidR="006775F2" w:rsidRDefault="006775F2">
      <w:pPr>
        <w:pStyle w:val="ConsPlusNonformat"/>
        <w:jc w:val="both"/>
      </w:pPr>
      <w:r>
        <w:t>Рекомендации комиссии: ____________________________________________________</w:t>
      </w:r>
    </w:p>
    <w:p w:rsidR="006775F2" w:rsidRDefault="006775F2">
      <w:pPr>
        <w:pStyle w:val="ConsPlusNonformat"/>
        <w:jc w:val="both"/>
      </w:pPr>
      <w:r>
        <w:lastRenderedPageBreak/>
        <w:t>Заключение: _______________________________________________________________</w:t>
      </w:r>
    </w:p>
    <w:p w:rsidR="006775F2" w:rsidRDefault="006775F2">
      <w:pPr>
        <w:pStyle w:val="ConsPlusNormal"/>
        <w:jc w:val="both"/>
      </w:pPr>
    </w:p>
    <w:p w:rsidR="006775F2" w:rsidRDefault="006775F2">
      <w:pPr>
        <w:pStyle w:val="ConsPlusNormal"/>
        <w:jc w:val="center"/>
      </w:pPr>
      <w:r>
        <w:t>Вторичное актирование</w:t>
      </w:r>
    </w:p>
    <w:p w:rsidR="006775F2" w:rsidRDefault="006775F2">
      <w:pPr>
        <w:pStyle w:val="ConsPlusNormal"/>
        <w:jc w:val="both"/>
      </w:pPr>
    </w:p>
    <w:p w:rsidR="006775F2" w:rsidRDefault="006775F2">
      <w:pPr>
        <w:pStyle w:val="ConsPlusNonformat"/>
        <w:jc w:val="both"/>
      </w:pPr>
      <w:r>
        <w:t>Дата: _____________________________________________________________________</w:t>
      </w:r>
    </w:p>
    <w:p w:rsidR="006775F2" w:rsidRDefault="006775F2">
      <w:pPr>
        <w:pStyle w:val="ConsPlusNonformat"/>
        <w:jc w:val="both"/>
      </w:pPr>
      <w:r>
        <w:t>Члены комиссии (Ф.И.О.): __________________________________________________</w:t>
      </w:r>
    </w:p>
    <w:p w:rsidR="006775F2" w:rsidRDefault="006775F2">
      <w:pPr>
        <w:pStyle w:val="ConsPlusNonformat"/>
        <w:jc w:val="both"/>
      </w:pPr>
      <w:r>
        <w:t>Приплод выращен (оценка выращивания): _____________________________________</w:t>
      </w:r>
    </w:p>
    <w:p w:rsidR="006775F2" w:rsidRDefault="006775F2">
      <w:pPr>
        <w:pStyle w:val="ConsPlusNonformat"/>
        <w:jc w:val="both"/>
      </w:pPr>
      <w:r>
        <w:t>Самка со щенками содержатся (оценка содержания): __________________________</w:t>
      </w:r>
    </w:p>
    <w:p w:rsidR="006775F2" w:rsidRDefault="006775F2">
      <w:pPr>
        <w:pStyle w:val="ConsPlusNonformat"/>
        <w:jc w:val="both"/>
      </w:pPr>
      <w:r>
        <w:t>Общая оценка приплода: ____________________________________________________</w:t>
      </w:r>
    </w:p>
    <w:p w:rsidR="006775F2" w:rsidRDefault="006775F2">
      <w:pPr>
        <w:pStyle w:val="ConsPlusNonformat"/>
        <w:jc w:val="both"/>
      </w:pPr>
      <w:r>
        <w:t>Замечания комиссии: _______________________________________________________</w:t>
      </w:r>
    </w:p>
    <w:p w:rsidR="006775F2" w:rsidRDefault="006775F2">
      <w:pPr>
        <w:pStyle w:val="ConsPlusNormal"/>
        <w:jc w:val="both"/>
      </w:pPr>
    </w:p>
    <w:p w:rsidR="006775F2" w:rsidRDefault="006775F2">
      <w:pPr>
        <w:pStyle w:val="ConsPlusNormal"/>
        <w:jc w:val="center"/>
      </w:pPr>
      <w:r>
        <w:t xml:space="preserve">Происхождение приплода </w:t>
      </w:r>
      <w:hyperlink w:anchor="P1605" w:history="1">
        <w:r>
          <w:rPr>
            <w:color w:val="0000FF"/>
          </w:rPr>
          <w:t>&lt;*&gt;</w:t>
        </w:r>
      </w:hyperlink>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13"/>
        <w:gridCol w:w="1954"/>
        <w:gridCol w:w="2215"/>
        <w:gridCol w:w="3420"/>
      </w:tblGrid>
      <w:tr w:rsidR="006775F2">
        <w:tc>
          <w:tcPr>
            <w:tcW w:w="2013" w:type="dxa"/>
            <w:vAlign w:val="center"/>
          </w:tcPr>
          <w:p w:rsidR="006775F2" w:rsidRDefault="006775F2">
            <w:pPr>
              <w:pStyle w:val="ConsPlusNormal"/>
              <w:jc w:val="center"/>
            </w:pPr>
            <w:r>
              <w:t>Родители</w:t>
            </w:r>
          </w:p>
        </w:tc>
        <w:tc>
          <w:tcPr>
            <w:tcW w:w="1954" w:type="dxa"/>
            <w:vAlign w:val="center"/>
          </w:tcPr>
          <w:p w:rsidR="006775F2" w:rsidRDefault="006775F2">
            <w:pPr>
              <w:pStyle w:val="ConsPlusNormal"/>
              <w:jc w:val="center"/>
            </w:pPr>
            <w:r>
              <w:t>Деды</w:t>
            </w:r>
          </w:p>
        </w:tc>
        <w:tc>
          <w:tcPr>
            <w:tcW w:w="2215" w:type="dxa"/>
            <w:vAlign w:val="center"/>
          </w:tcPr>
          <w:p w:rsidR="006775F2" w:rsidRDefault="006775F2">
            <w:pPr>
              <w:pStyle w:val="ConsPlusNormal"/>
              <w:jc w:val="center"/>
            </w:pPr>
            <w:r>
              <w:t>Прадеды</w:t>
            </w:r>
          </w:p>
        </w:tc>
        <w:tc>
          <w:tcPr>
            <w:tcW w:w="3420" w:type="dxa"/>
            <w:vAlign w:val="center"/>
          </w:tcPr>
          <w:p w:rsidR="006775F2" w:rsidRDefault="006775F2">
            <w:pPr>
              <w:pStyle w:val="ConsPlusNormal"/>
              <w:jc w:val="center"/>
            </w:pPr>
            <w:r>
              <w:t>Прапрадеды</w:t>
            </w:r>
          </w:p>
        </w:tc>
      </w:tr>
      <w:tr w:rsidR="006775F2">
        <w:tc>
          <w:tcPr>
            <w:tcW w:w="2013" w:type="dxa"/>
            <w:vMerge w:val="restart"/>
          </w:tcPr>
          <w:p w:rsidR="006775F2" w:rsidRDefault="006775F2">
            <w:pPr>
              <w:pStyle w:val="ConsPlusNormal"/>
            </w:pPr>
            <w:r>
              <w:t>О</w:t>
            </w:r>
          </w:p>
        </w:tc>
        <w:tc>
          <w:tcPr>
            <w:tcW w:w="1954" w:type="dxa"/>
            <w:vMerge w:val="restart"/>
          </w:tcPr>
          <w:p w:rsidR="006775F2" w:rsidRDefault="006775F2">
            <w:pPr>
              <w:pStyle w:val="ConsPlusNormal"/>
            </w:pPr>
            <w:r>
              <w:t>ОО</w:t>
            </w:r>
          </w:p>
        </w:tc>
        <w:tc>
          <w:tcPr>
            <w:tcW w:w="2215" w:type="dxa"/>
            <w:vMerge w:val="restart"/>
          </w:tcPr>
          <w:p w:rsidR="006775F2" w:rsidRDefault="006775F2">
            <w:pPr>
              <w:pStyle w:val="ConsPlusNormal"/>
            </w:pPr>
            <w:r>
              <w:t>ООО</w:t>
            </w:r>
          </w:p>
        </w:tc>
        <w:tc>
          <w:tcPr>
            <w:tcW w:w="3420" w:type="dxa"/>
          </w:tcPr>
          <w:p w:rsidR="006775F2" w:rsidRDefault="006775F2">
            <w:pPr>
              <w:pStyle w:val="ConsPlusNormal"/>
            </w:pPr>
            <w:r>
              <w:t>ОООО</w:t>
            </w:r>
          </w:p>
        </w:tc>
      </w:tr>
      <w:tr w:rsidR="006775F2">
        <w:tc>
          <w:tcPr>
            <w:tcW w:w="2013" w:type="dxa"/>
            <w:vMerge/>
          </w:tcPr>
          <w:p w:rsidR="006775F2" w:rsidRDefault="006775F2"/>
        </w:tc>
        <w:tc>
          <w:tcPr>
            <w:tcW w:w="1954" w:type="dxa"/>
            <w:vMerge/>
          </w:tcPr>
          <w:p w:rsidR="006775F2" w:rsidRDefault="006775F2"/>
        </w:tc>
        <w:tc>
          <w:tcPr>
            <w:tcW w:w="2215" w:type="dxa"/>
            <w:vMerge/>
          </w:tcPr>
          <w:p w:rsidR="006775F2" w:rsidRDefault="006775F2"/>
        </w:tc>
        <w:tc>
          <w:tcPr>
            <w:tcW w:w="3420" w:type="dxa"/>
          </w:tcPr>
          <w:p w:rsidR="006775F2" w:rsidRDefault="006775F2">
            <w:pPr>
              <w:pStyle w:val="ConsPlusNormal"/>
            </w:pPr>
            <w:r>
              <w:t>МООО</w:t>
            </w:r>
          </w:p>
        </w:tc>
      </w:tr>
      <w:tr w:rsidR="006775F2">
        <w:tc>
          <w:tcPr>
            <w:tcW w:w="2013" w:type="dxa"/>
            <w:vMerge/>
          </w:tcPr>
          <w:p w:rsidR="006775F2" w:rsidRDefault="006775F2"/>
        </w:tc>
        <w:tc>
          <w:tcPr>
            <w:tcW w:w="1954" w:type="dxa"/>
            <w:vMerge/>
          </w:tcPr>
          <w:p w:rsidR="006775F2" w:rsidRDefault="006775F2"/>
        </w:tc>
        <w:tc>
          <w:tcPr>
            <w:tcW w:w="2215" w:type="dxa"/>
            <w:vMerge w:val="restart"/>
          </w:tcPr>
          <w:p w:rsidR="006775F2" w:rsidRDefault="006775F2">
            <w:pPr>
              <w:pStyle w:val="ConsPlusNormal"/>
            </w:pPr>
            <w:r>
              <w:t>МОО</w:t>
            </w:r>
          </w:p>
        </w:tc>
        <w:tc>
          <w:tcPr>
            <w:tcW w:w="3420" w:type="dxa"/>
          </w:tcPr>
          <w:p w:rsidR="006775F2" w:rsidRDefault="006775F2">
            <w:pPr>
              <w:pStyle w:val="ConsPlusNormal"/>
            </w:pPr>
            <w:r>
              <w:t>ОМОО</w:t>
            </w:r>
          </w:p>
        </w:tc>
      </w:tr>
      <w:tr w:rsidR="006775F2">
        <w:tc>
          <w:tcPr>
            <w:tcW w:w="2013" w:type="dxa"/>
            <w:vMerge/>
          </w:tcPr>
          <w:p w:rsidR="006775F2" w:rsidRDefault="006775F2"/>
        </w:tc>
        <w:tc>
          <w:tcPr>
            <w:tcW w:w="1954" w:type="dxa"/>
            <w:vMerge/>
          </w:tcPr>
          <w:p w:rsidR="006775F2" w:rsidRDefault="006775F2"/>
        </w:tc>
        <w:tc>
          <w:tcPr>
            <w:tcW w:w="2215" w:type="dxa"/>
            <w:vMerge/>
          </w:tcPr>
          <w:p w:rsidR="006775F2" w:rsidRDefault="006775F2"/>
        </w:tc>
        <w:tc>
          <w:tcPr>
            <w:tcW w:w="3420" w:type="dxa"/>
          </w:tcPr>
          <w:p w:rsidR="006775F2" w:rsidRDefault="006775F2">
            <w:pPr>
              <w:pStyle w:val="ConsPlusNormal"/>
            </w:pPr>
            <w:r>
              <w:t>ММОО</w:t>
            </w:r>
          </w:p>
        </w:tc>
      </w:tr>
      <w:tr w:rsidR="006775F2">
        <w:tc>
          <w:tcPr>
            <w:tcW w:w="2013" w:type="dxa"/>
            <w:vMerge/>
          </w:tcPr>
          <w:p w:rsidR="006775F2" w:rsidRDefault="006775F2"/>
        </w:tc>
        <w:tc>
          <w:tcPr>
            <w:tcW w:w="1954" w:type="dxa"/>
            <w:vMerge w:val="restart"/>
          </w:tcPr>
          <w:p w:rsidR="006775F2" w:rsidRDefault="006775F2">
            <w:pPr>
              <w:pStyle w:val="ConsPlusNormal"/>
            </w:pPr>
            <w:r>
              <w:t>МО</w:t>
            </w:r>
          </w:p>
        </w:tc>
        <w:tc>
          <w:tcPr>
            <w:tcW w:w="2215" w:type="dxa"/>
            <w:vMerge w:val="restart"/>
          </w:tcPr>
          <w:p w:rsidR="006775F2" w:rsidRDefault="006775F2">
            <w:pPr>
              <w:pStyle w:val="ConsPlusNormal"/>
            </w:pPr>
            <w:r>
              <w:t>ОМО</w:t>
            </w:r>
          </w:p>
        </w:tc>
        <w:tc>
          <w:tcPr>
            <w:tcW w:w="3420" w:type="dxa"/>
          </w:tcPr>
          <w:p w:rsidR="006775F2" w:rsidRDefault="006775F2">
            <w:pPr>
              <w:pStyle w:val="ConsPlusNormal"/>
            </w:pPr>
            <w:r>
              <w:t>ООМО</w:t>
            </w:r>
          </w:p>
        </w:tc>
      </w:tr>
      <w:tr w:rsidR="006775F2">
        <w:tc>
          <w:tcPr>
            <w:tcW w:w="2013" w:type="dxa"/>
            <w:vMerge/>
          </w:tcPr>
          <w:p w:rsidR="006775F2" w:rsidRDefault="006775F2"/>
        </w:tc>
        <w:tc>
          <w:tcPr>
            <w:tcW w:w="1954" w:type="dxa"/>
            <w:vMerge/>
          </w:tcPr>
          <w:p w:rsidR="006775F2" w:rsidRDefault="006775F2"/>
        </w:tc>
        <w:tc>
          <w:tcPr>
            <w:tcW w:w="2215" w:type="dxa"/>
            <w:vMerge/>
          </w:tcPr>
          <w:p w:rsidR="006775F2" w:rsidRDefault="006775F2"/>
        </w:tc>
        <w:tc>
          <w:tcPr>
            <w:tcW w:w="3420" w:type="dxa"/>
          </w:tcPr>
          <w:p w:rsidR="006775F2" w:rsidRDefault="006775F2">
            <w:pPr>
              <w:pStyle w:val="ConsPlusNormal"/>
            </w:pPr>
            <w:r>
              <w:t>МОМО</w:t>
            </w:r>
          </w:p>
        </w:tc>
      </w:tr>
      <w:tr w:rsidR="006775F2">
        <w:tc>
          <w:tcPr>
            <w:tcW w:w="2013" w:type="dxa"/>
            <w:vMerge/>
          </w:tcPr>
          <w:p w:rsidR="006775F2" w:rsidRDefault="006775F2"/>
        </w:tc>
        <w:tc>
          <w:tcPr>
            <w:tcW w:w="1954" w:type="dxa"/>
            <w:vMerge/>
          </w:tcPr>
          <w:p w:rsidR="006775F2" w:rsidRDefault="006775F2"/>
        </w:tc>
        <w:tc>
          <w:tcPr>
            <w:tcW w:w="2215" w:type="dxa"/>
            <w:vMerge w:val="restart"/>
          </w:tcPr>
          <w:p w:rsidR="006775F2" w:rsidRDefault="006775F2">
            <w:pPr>
              <w:pStyle w:val="ConsPlusNormal"/>
            </w:pPr>
            <w:r>
              <w:t>ММО</w:t>
            </w:r>
          </w:p>
        </w:tc>
        <w:tc>
          <w:tcPr>
            <w:tcW w:w="3420" w:type="dxa"/>
          </w:tcPr>
          <w:p w:rsidR="006775F2" w:rsidRDefault="006775F2">
            <w:pPr>
              <w:pStyle w:val="ConsPlusNormal"/>
            </w:pPr>
            <w:r>
              <w:t>ОММО</w:t>
            </w:r>
          </w:p>
        </w:tc>
      </w:tr>
      <w:tr w:rsidR="006775F2">
        <w:tc>
          <w:tcPr>
            <w:tcW w:w="2013" w:type="dxa"/>
            <w:vMerge/>
          </w:tcPr>
          <w:p w:rsidR="006775F2" w:rsidRDefault="006775F2"/>
        </w:tc>
        <w:tc>
          <w:tcPr>
            <w:tcW w:w="1954" w:type="dxa"/>
            <w:vMerge/>
          </w:tcPr>
          <w:p w:rsidR="006775F2" w:rsidRDefault="006775F2"/>
        </w:tc>
        <w:tc>
          <w:tcPr>
            <w:tcW w:w="2215" w:type="dxa"/>
            <w:vMerge/>
          </w:tcPr>
          <w:p w:rsidR="006775F2" w:rsidRDefault="006775F2"/>
        </w:tc>
        <w:tc>
          <w:tcPr>
            <w:tcW w:w="3420" w:type="dxa"/>
          </w:tcPr>
          <w:p w:rsidR="006775F2" w:rsidRDefault="006775F2">
            <w:pPr>
              <w:pStyle w:val="ConsPlusNormal"/>
            </w:pPr>
            <w:r>
              <w:t>МММО</w:t>
            </w:r>
          </w:p>
        </w:tc>
      </w:tr>
      <w:tr w:rsidR="006775F2">
        <w:tc>
          <w:tcPr>
            <w:tcW w:w="2013" w:type="dxa"/>
            <w:vMerge w:val="restart"/>
          </w:tcPr>
          <w:p w:rsidR="006775F2" w:rsidRDefault="006775F2">
            <w:pPr>
              <w:pStyle w:val="ConsPlusNormal"/>
            </w:pPr>
            <w:r>
              <w:t>М</w:t>
            </w:r>
          </w:p>
        </w:tc>
        <w:tc>
          <w:tcPr>
            <w:tcW w:w="1954" w:type="dxa"/>
            <w:vMerge w:val="restart"/>
          </w:tcPr>
          <w:p w:rsidR="006775F2" w:rsidRDefault="006775F2">
            <w:pPr>
              <w:pStyle w:val="ConsPlusNormal"/>
            </w:pPr>
            <w:r>
              <w:t>ОМ</w:t>
            </w:r>
          </w:p>
        </w:tc>
        <w:tc>
          <w:tcPr>
            <w:tcW w:w="2215" w:type="dxa"/>
            <w:vMerge w:val="restart"/>
          </w:tcPr>
          <w:p w:rsidR="006775F2" w:rsidRDefault="006775F2">
            <w:pPr>
              <w:pStyle w:val="ConsPlusNormal"/>
            </w:pPr>
            <w:r>
              <w:t>ООМ</w:t>
            </w:r>
          </w:p>
        </w:tc>
        <w:tc>
          <w:tcPr>
            <w:tcW w:w="3420" w:type="dxa"/>
          </w:tcPr>
          <w:p w:rsidR="006775F2" w:rsidRDefault="006775F2">
            <w:pPr>
              <w:pStyle w:val="ConsPlusNormal"/>
            </w:pPr>
            <w:r>
              <w:t>ОООМ</w:t>
            </w:r>
          </w:p>
        </w:tc>
      </w:tr>
      <w:tr w:rsidR="006775F2">
        <w:tc>
          <w:tcPr>
            <w:tcW w:w="2013" w:type="dxa"/>
            <w:vMerge/>
          </w:tcPr>
          <w:p w:rsidR="006775F2" w:rsidRDefault="006775F2"/>
        </w:tc>
        <w:tc>
          <w:tcPr>
            <w:tcW w:w="1954" w:type="dxa"/>
            <w:vMerge/>
          </w:tcPr>
          <w:p w:rsidR="006775F2" w:rsidRDefault="006775F2"/>
        </w:tc>
        <w:tc>
          <w:tcPr>
            <w:tcW w:w="2215" w:type="dxa"/>
            <w:vMerge/>
          </w:tcPr>
          <w:p w:rsidR="006775F2" w:rsidRDefault="006775F2"/>
        </w:tc>
        <w:tc>
          <w:tcPr>
            <w:tcW w:w="3420" w:type="dxa"/>
          </w:tcPr>
          <w:p w:rsidR="006775F2" w:rsidRDefault="006775F2">
            <w:pPr>
              <w:pStyle w:val="ConsPlusNormal"/>
            </w:pPr>
            <w:r>
              <w:t>МООМ</w:t>
            </w:r>
          </w:p>
        </w:tc>
      </w:tr>
      <w:tr w:rsidR="006775F2">
        <w:tc>
          <w:tcPr>
            <w:tcW w:w="2013" w:type="dxa"/>
            <w:vMerge/>
          </w:tcPr>
          <w:p w:rsidR="006775F2" w:rsidRDefault="006775F2"/>
        </w:tc>
        <w:tc>
          <w:tcPr>
            <w:tcW w:w="1954" w:type="dxa"/>
            <w:vMerge/>
          </w:tcPr>
          <w:p w:rsidR="006775F2" w:rsidRDefault="006775F2"/>
        </w:tc>
        <w:tc>
          <w:tcPr>
            <w:tcW w:w="2215" w:type="dxa"/>
            <w:vMerge w:val="restart"/>
          </w:tcPr>
          <w:p w:rsidR="006775F2" w:rsidRDefault="006775F2">
            <w:pPr>
              <w:pStyle w:val="ConsPlusNormal"/>
            </w:pPr>
            <w:r>
              <w:t>МОМ</w:t>
            </w:r>
          </w:p>
        </w:tc>
        <w:tc>
          <w:tcPr>
            <w:tcW w:w="3420" w:type="dxa"/>
          </w:tcPr>
          <w:p w:rsidR="006775F2" w:rsidRDefault="006775F2">
            <w:pPr>
              <w:pStyle w:val="ConsPlusNormal"/>
            </w:pPr>
            <w:r>
              <w:t>ОМОМ</w:t>
            </w:r>
          </w:p>
        </w:tc>
      </w:tr>
      <w:tr w:rsidR="006775F2">
        <w:tc>
          <w:tcPr>
            <w:tcW w:w="2013" w:type="dxa"/>
            <w:vMerge/>
          </w:tcPr>
          <w:p w:rsidR="006775F2" w:rsidRDefault="006775F2"/>
        </w:tc>
        <w:tc>
          <w:tcPr>
            <w:tcW w:w="1954" w:type="dxa"/>
            <w:vMerge/>
          </w:tcPr>
          <w:p w:rsidR="006775F2" w:rsidRDefault="006775F2"/>
        </w:tc>
        <w:tc>
          <w:tcPr>
            <w:tcW w:w="2215" w:type="dxa"/>
            <w:vMerge/>
          </w:tcPr>
          <w:p w:rsidR="006775F2" w:rsidRDefault="006775F2"/>
        </w:tc>
        <w:tc>
          <w:tcPr>
            <w:tcW w:w="3420" w:type="dxa"/>
          </w:tcPr>
          <w:p w:rsidR="006775F2" w:rsidRDefault="006775F2">
            <w:pPr>
              <w:pStyle w:val="ConsPlusNormal"/>
            </w:pPr>
            <w:r>
              <w:t>ММОМ</w:t>
            </w:r>
          </w:p>
        </w:tc>
      </w:tr>
      <w:tr w:rsidR="006775F2">
        <w:tc>
          <w:tcPr>
            <w:tcW w:w="2013" w:type="dxa"/>
            <w:vMerge/>
          </w:tcPr>
          <w:p w:rsidR="006775F2" w:rsidRDefault="006775F2"/>
        </w:tc>
        <w:tc>
          <w:tcPr>
            <w:tcW w:w="1954" w:type="dxa"/>
            <w:vMerge w:val="restart"/>
          </w:tcPr>
          <w:p w:rsidR="006775F2" w:rsidRDefault="006775F2">
            <w:pPr>
              <w:pStyle w:val="ConsPlusNormal"/>
            </w:pPr>
            <w:r>
              <w:t>ММ</w:t>
            </w:r>
          </w:p>
        </w:tc>
        <w:tc>
          <w:tcPr>
            <w:tcW w:w="2215" w:type="dxa"/>
            <w:vMerge w:val="restart"/>
          </w:tcPr>
          <w:p w:rsidR="006775F2" w:rsidRDefault="006775F2">
            <w:pPr>
              <w:pStyle w:val="ConsPlusNormal"/>
            </w:pPr>
            <w:r>
              <w:t>ОММ</w:t>
            </w:r>
          </w:p>
        </w:tc>
        <w:tc>
          <w:tcPr>
            <w:tcW w:w="3420" w:type="dxa"/>
          </w:tcPr>
          <w:p w:rsidR="006775F2" w:rsidRDefault="006775F2">
            <w:pPr>
              <w:pStyle w:val="ConsPlusNormal"/>
            </w:pPr>
            <w:r>
              <w:t>ООММ</w:t>
            </w:r>
          </w:p>
        </w:tc>
      </w:tr>
      <w:tr w:rsidR="006775F2">
        <w:tc>
          <w:tcPr>
            <w:tcW w:w="2013" w:type="dxa"/>
            <w:vMerge/>
          </w:tcPr>
          <w:p w:rsidR="006775F2" w:rsidRDefault="006775F2"/>
        </w:tc>
        <w:tc>
          <w:tcPr>
            <w:tcW w:w="1954" w:type="dxa"/>
            <w:vMerge/>
          </w:tcPr>
          <w:p w:rsidR="006775F2" w:rsidRDefault="006775F2"/>
        </w:tc>
        <w:tc>
          <w:tcPr>
            <w:tcW w:w="2215" w:type="dxa"/>
            <w:vMerge/>
          </w:tcPr>
          <w:p w:rsidR="006775F2" w:rsidRDefault="006775F2"/>
        </w:tc>
        <w:tc>
          <w:tcPr>
            <w:tcW w:w="3420" w:type="dxa"/>
          </w:tcPr>
          <w:p w:rsidR="006775F2" w:rsidRDefault="006775F2">
            <w:pPr>
              <w:pStyle w:val="ConsPlusNormal"/>
            </w:pPr>
            <w:r>
              <w:t>МОММ</w:t>
            </w:r>
          </w:p>
        </w:tc>
      </w:tr>
      <w:tr w:rsidR="006775F2">
        <w:tc>
          <w:tcPr>
            <w:tcW w:w="2013" w:type="dxa"/>
            <w:vMerge/>
          </w:tcPr>
          <w:p w:rsidR="006775F2" w:rsidRDefault="006775F2"/>
        </w:tc>
        <w:tc>
          <w:tcPr>
            <w:tcW w:w="1954" w:type="dxa"/>
            <w:vMerge/>
          </w:tcPr>
          <w:p w:rsidR="006775F2" w:rsidRDefault="006775F2"/>
        </w:tc>
        <w:tc>
          <w:tcPr>
            <w:tcW w:w="2215" w:type="dxa"/>
            <w:vMerge w:val="restart"/>
          </w:tcPr>
          <w:p w:rsidR="006775F2" w:rsidRDefault="006775F2">
            <w:pPr>
              <w:pStyle w:val="ConsPlusNormal"/>
            </w:pPr>
            <w:r>
              <w:t>МММ</w:t>
            </w:r>
          </w:p>
        </w:tc>
        <w:tc>
          <w:tcPr>
            <w:tcW w:w="3420" w:type="dxa"/>
          </w:tcPr>
          <w:p w:rsidR="006775F2" w:rsidRDefault="006775F2">
            <w:pPr>
              <w:pStyle w:val="ConsPlusNormal"/>
            </w:pPr>
            <w:r>
              <w:t>ОМММ</w:t>
            </w:r>
          </w:p>
        </w:tc>
      </w:tr>
      <w:tr w:rsidR="006775F2">
        <w:tc>
          <w:tcPr>
            <w:tcW w:w="2013" w:type="dxa"/>
            <w:vMerge/>
          </w:tcPr>
          <w:p w:rsidR="006775F2" w:rsidRDefault="006775F2"/>
        </w:tc>
        <w:tc>
          <w:tcPr>
            <w:tcW w:w="1954" w:type="dxa"/>
            <w:vMerge/>
          </w:tcPr>
          <w:p w:rsidR="006775F2" w:rsidRDefault="006775F2"/>
        </w:tc>
        <w:tc>
          <w:tcPr>
            <w:tcW w:w="2215" w:type="dxa"/>
            <w:vMerge/>
          </w:tcPr>
          <w:p w:rsidR="006775F2" w:rsidRDefault="006775F2"/>
        </w:tc>
        <w:tc>
          <w:tcPr>
            <w:tcW w:w="3420" w:type="dxa"/>
          </w:tcPr>
          <w:p w:rsidR="006775F2" w:rsidRDefault="006775F2">
            <w:pPr>
              <w:pStyle w:val="ConsPlusNormal"/>
            </w:pPr>
            <w:r>
              <w:t>ММММ</w:t>
            </w:r>
          </w:p>
        </w:tc>
      </w:tr>
    </w:tbl>
    <w:p w:rsidR="006775F2" w:rsidRDefault="006775F2">
      <w:pPr>
        <w:sectPr w:rsidR="006775F2">
          <w:pgSz w:w="16838" w:h="11905" w:orient="landscape"/>
          <w:pgMar w:top="1701" w:right="1134" w:bottom="850" w:left="1134" w:header="0" w:footer="0" w:gutter="0"/>
          <w:cols w:space="720"/>
        </w:sectPr>
      </w:pPr>
    </w:p>
    <w:p w:rsidR="006775F2" w:rsidRDefault="006775F2">
      <w:pPr>
        <w:pStyle w:val="ConsPlusNormal"/>
        <w:jc w:val="both"/>
      </w:pPr>
    </w:p>
    <w:p w:rsidR="006775F2" w:rsidRDefault="006775F2">
      <w:pPr>
        <w:pStyle w:val="ConsPlusNormal"/>
        <w:ind w:firstLine="540"/>
        <w:jc w:val="both"/>
      </w:pPr>
      <w:r>
        <w:t>Условные обозначения:</w:t>
      </w:r>
    </w:p>
    <w:p w:rsidR="006775F2" w:rsidRDefault="006775F2">
      <w:pPr>
        <w:pStyle w:val="ConsPlusNormal"/>
        <w:spacing w:before="220"/>
        <w:ind w:firstLine="540"/>
        <w:jc w:val="both"/>
      </w:pPr>
      <w:r>
        <w:t>О - отец;</w:t>
      </w:r>
    </w:p>
    <w:p w:rsidR="006775F2" w:rsidRDefault="006775F2">
      <w:pPr>
        <w:pStyle w:val="ConsPlusNormal"/>
        <w:spacing w:before="220"/>
        <w:ind w:firstLine="540"/>
        <w:jc w:val="both"/>
      </w:pPr>
      <w:r>
        <w:t>М - мать;</w:t>
      </w:r>
    </w:p>
    <w:p w:rsidR="006775F2" w:rsidRDefault="006775F2">
      <w:pPr>
        <w:pStyle w:val="ConsPlusNormal"/>
        <w:spacing w:before="220"/>
        <w:ind w:firstLine="540"/>
        <w:jc w:val="both"/>
      </w:pPr>
      <w:r>
        <w:t>ОО - отец отца;</w:t>
      </w:r>
    </w:p>
    <w:p w:rsidR="006775F2" w:rsidRDefault="006775F2">
      <w:pPr>
        <w:pStyle w:val="ConsPlusNormal"/>
        <w:spacing w:before="220"/>
        <w:ind w:firstLine="540"/>
        <w:jc w:val="both"/>
      </w:pPr>
      <w:r>
        <w:t>МО - мать отца;</w:t>
      </w:r>
    </w:p>
    <w:p w:rsidR="006775F2" w:rsidRDefault="006775F2">
      <w:pPr>
        <w:pStyle w:val="ConsPlusNormal"/>
        <w:spacing w:before="220"/>
        <w:ind w:firstLine="540"/>
        <w:jc w:val="both"/>
      </w:pPr>
      <w:r>
        <w:t>ООО - отец отца отца;</w:t>
      </w:r>
    </w:p>
    <w:p w:rsidR="006775F2" w:rsidRDefault="006775F2">
      <w:pPr>
        <w:pStyle w:val="ConsPlusNormal"/>
        <w:spacing w:before="220"/>
        <w:ind w:firstLine="540"/>
        <w:jc w:val="both"/>
      </w:pPr>
      <w:r>
        <w:t>МОО - мать отца отца;</w:t>
      </w:r>
    </w:p>
    <w:p w:rsidR="006775F2" w:rsidRDefault="006775F2">
      <w:pPr>
        <w:pStyle w:val="ConsPlusNormal"/>
        <w:spacing w:before="220"/>
        <w:ind w:firstLine="540"/>
        <w:jc w:val="both"/>
      </w:pPr>
      <w:r>
        <w:t>ОООО - отец отца отца отца.</w:t>
      </w:r>
    </w:p>
    <w:p w:rsidR="006775F2" w:rsidRDefault="006775F2">
      <w:pPr>
        <w:pStyle w:val="ConsPlusNormal"/>
        <w:spacing w:before="220"/>
        <w:ind w:firstLine="540"/>
        <w:jc w:val="both"/>
      </w:pPr>
      <w:r>
        <w:t>--------------------------------</w:t>
      </w:r>
    </w:p>
    <w:p w:rsidR="006775F2" w:rsidRDefault="006775F2">
      <w:pPr>
        <w:pStyle w:val="ConsPlusNormal"/>
        <w:spacing w:before="220"/>
        <w:ind w:firstLine="540"/>
        <w:jc w:val="both"/>
      </w:pPr>
      <w:bookmarkStart w:id="22" w:name="P1605"/>
      <w:bookmarkEnd w:id="22"/>
      <w:r>
        <w:t>&lt;*&gt; Образец родословной таблицы.</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775F2">
        <w:trPr>
          <w:jc w:val="center"/>
        </w:trPr>
        <w:tc>
          <w:tcPr>
            <w:tcW w:w="9294" w:type="dxa"/>
            <w:tcBorders>
              <w:top w:val="nil"/>
              <w:left w:val="single" w:sz="24" w:space="0" w:color="CED3F1"/>
              <w:bottom w:val="nil"/>
              <w:right w:val="single" w:sz="24" w:space="0" w:color="F4F3F8"/>
            </w:tcBorders>
            <w:shd w:val="clear" w:color="auto" w:fill="F4F3F8"/>
          </w:tcPr>
          <w:p w:rsidR="006775F2" w:rsidRDefault="006775F2">
            <w:pPr>
              <w:pStyle w:val="ConsPlusNormal"/>
              <w:jc w:val="both"/>
            </w:pPr>
            <w:r>
              <w:rPr>
                <w:color w:val="392C69"/>
              </w:rPr>
              <w:t>КонсультантПлюс: примечание.</w:t>
            </w:r>
          </w:p>
          <w:p w:rsidR="006775F2" w:rsidRDefault="006775F2">
            <w:pPr>
              <w:pStyle w:val="ConsPlusNormal"/>
              <w:jc w:val="both"/>
            </w:pPr>
            <w:r>
              <w:rPr>
                <w:color w:val="392C69"/>
              </w:rPr>
              <w:t>Нумерация приложений дана в соответствии с официальным текстом документа.</w:t>
            </w:r>
          </w:p>
        </w:tc>
      </w:tr>
    </w:tbl>
    <w:p w:rsidR="006775F2" w:rsidRDefault="006775F2">
      <w:pPr>
        <w:pStyle w:val="ConsPlusNormal"/>
        <w:spacing w:before="280"/>
        <w:jc w:val="right"/>
        <w:outlineLvl w:val="0"/>
      </w:pPr>
      <w:r>
        <w:t>Приложение П</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23" w:name="P1616"/>
      <w:bookmarkEnd w:id="23"/>
      <w:r>
        <w:t>ФОРМА</w:t>
      </w:r>
    </w:p>
    <w:p w:rsidR="006775F2" w:rsidRDefault="006775F2">
      <w:pPr>
        <w:pStyle w:val="ConsPlusNormal"/>
        <w:jc w:val="center"/>
      </w:pPr>
      <w:r>
        <w:t>ПЛЕМЕННОЙ КНИГИ</w:t>
      </w:r>
    </w:p>
    <w:p w:rsidR="006775F2" w:rsidRDefault="006775F2">
      <w:pPr>
        <w:pStyle w:val="ConsPlusNormal"/>
        <w:jc w:val="both"/>
      </w:pPr>
    </w:p>
    <w:p w:rsidR="006775F2" w:rsidRDefault="006775F2">
      <w:pPr>
        <w:pStyle w:val="ConsPlusNonformat"/>
        <w:jc w:val="both"/>
      </w:pPr>
      <w:r>
        <w:t xml:space="preserve">Порода животного </w:t>
      </w:r>
      <w:hyperlink w:anchor="P1647" w:history="1">
        <w:r>
          <w:rPr>
            <w:color w:val="0000FF"/>
          </w:rPr>
          <w:t>&lt;*&gt;</w:t>
        </w:r>
      </w:hyperlink>
      <w:r>
        <w:t xml:space="preserve"> ______________________________________________________</w:t>
      </w:r>
    </w:p>
    <w:p w:rsidR="006775F2" w:rsidRDefault="006775F2">
      <w:pPr>
        <w:pStyle w:val="ConsPlusNonformat"/>
        <w:jc w:val="both"/>
      </w:pPr>
    </w:p>
    <w:p w:rsidR="006775F2" w:rsidRDefault="006775F2">
      <w:pPr>
        <w:pStyle w:val="ConsPlusNonformat"/>
        <w:jc w:val="both"/>
      </w:pPr>
      <w:r>
        <w:t>Приставка заводчика или питомника _________________________________________</w:t>
      </w:r>
    </w:p>
    <w:p w:rsidR="006775F2" w:rsidRDefault="006775F2">
      <w:pPr>
        <w:pStyle w:val="ConsPlusNonformat"/>
        <w:jc w:val="both"/>
      </w:pPr>
      <w:r>
        <w:t>Заводчик __________________________________________________________________</w:t>
      </w:r>
    </w:p>
    <w:p w:rsidR="006775F2" w:rsidRDefault="006775F2">
      <w:pPr>
        <w:pStyle w:val="ConsPlusNonformat"/>
        <w:jc w:val="both"/>
      </w:pPr>
      <w:r>
        <w:t>Дата рождения _____________________________________________________________</w:t>
      </w:r>
    </w:p>
    <w:p w:rsidR="006775F2" w:rsidRDefault="006775F2">
      <w:pPr>
        <w:pStyle w:val="ConsPlusNonformat"/>
        <w:jc w:val="both"/>
      </w:pPr>
      <w:r>
        <w:t>N родословного свидетельства/N сквозной нумерации книги ___________________</w:t>
      </w:r>
    </w:p>
    <w:p w:rsidR="006775F2" w:rsidRDefault="006775F2">
      <w:pPr>
        <w:pStyle w:val="ConsPlusNonformat"/>
        <w:jc w:val="both"/>
      </w:pPr>
      <w:r>
        <w:t>Кличка, пол, окрас, владелец ______________________________________________</w:t>
      </w:r>
    </w:p>
    <w:p w:rsidR="006775F2" w:rsidRDefault="006775F2">
      <w:pPr>
        <w:pStyle w:val="ConsPlusNonformat"/>
        <w:jc w:val="both"/>
      </w:pPr>
    </w:p>
    <w:p w:rsidR="006775F2" w:rsidRDefault="006775F2">
      <w:pPr>
        <w:pStyle w:val="ConsPlusNonformat"/>
        <w:jc w:val="both"/>
      </w:pPr>
      <w:r>
        <w:t>Отец.  Кличка,  номер;  окрас;   оценки,   титулы,  результаты   испытаний,</w:t>
      </w:r>
    </w:p>
    <w:p w:rsidR="006775F2" w:rsidRDefault="006775F2">
      <w:pPr>
        <w:pStyle w:val="ConsPlusNonformat"/>
        <w:jc w:val="both"/>
      </w:pPr>
      <w:r>
        <w:t>соревнований; владелец (фамилия) 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Предки отца: 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 xml:space="preserve">     (отец матери, номер; окрас; оценки, титулы; результаты испытаний,</w:t>
      </w:r>
    </w:p>
    <w:p w:rsidR="006775F2" w:rsidRDefault="006775F2">
      <w:pPr>
        <w:pStyle w:val="ConsPlusNonformat"/>
        <w:jc w:val="both"/>
      </w:pPr>
      <w:r>
        <w:t xml:space="preserve">        соревнований; владелец + мать матери, номер; окрас; оценки,</w:t>
      </w:r>
    </w:p>
    <w:p w:rsidR="006775F2" w:rsidRDefault="006775F2">
      <w:pPr>
        <w:pStyle w:val="ConsPlusNonformat"/>
        <w:jc w:val="both"/>
      </w:pPr>
      <w:r>
        <w:t xml:space="preserve">           титул; результаты испытаний, соревнований; владелец)</w:t>
      </w:r>
    </w:p>
    <w:p w:rsidR="006775F2" w:rsidRDefault="006775F2">
      <w:pPr>
        <w:pStyle w:val="ConsPlusNonformat"/>
        <w:jc w:val="both"/>
      </w:pPr>
    </w:p>
    <w:p w:rsidR="006775F2" w:rsidRDefault="006775F2">
      <w:pPr>
        <w:pStyle w:val="ConsPlusNonformat"/>
        <w:jc w:val="both"/>
      </w:pPr>
      <w:r>
        <w:t>Мать.  Кличка,  номер;  окрас;   оценки,   титулы,   результаты  испытаний,</w:t>
      </w:r>
    </w:p>
    <w:p w:rsidR="006775F2" w:rsidRDefault="006775F2">
      <w:pPr>
        <w:pStyle w:val="ConsPlusNonformat"/>
        <w:jc w:val="both"/>
      </w:pPr>
      <w:r>
        <w:t>соревнований; владелец (фамилия) 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Предки матери: 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t>___________________________________________________________________________</w:t>
      </w:r>
    </w:p>
    <w:p w:rsidR="006775F2" w:rsidRDefault="006775F2">
      <w:pPr>
        <w:pStyle w:val="ConsPlusNonformat"/>
        <w:jc w:val="both"/>
      </w:pPr>
      <w:r>
        <w:lastRenderedPageBreak/>
        <w:t xml:space="preserve">     (отец матери, номер; окрас; оценки, титулы; результаты испытаний,</w:t>
      </w:r>
    </w:p>
    <w:p w:rsidR="006775F2" w:rsidRDefault="006775F2">
      <w:pPr>
        <w:pStyle w:val="ConsPlusNonformat"/>
        <w:jc w:val="both"/>
      </w:pPr>
      <w:r>
        <w:t xml:space="preserve">        соревнований; владелец + мать матери, номер; окрас; оценки,</w:t>
      </w:r>
    </w:p>
    <w:p w:rsidR="006775F2" w:rsidRDefault="006775F2">
      <w:pPr>
        <w:pStyle w:val="ConsPlusNonformat"/>
        <w:jc w:val="both"/>
      </w:pPr>
      <w:r>
        <w:t xml:space="preserve">           титул; результаты испытаний, соревнований; владелец)</w:t>
      </w:r>
    </w:p>
    <w:p w:rsidR="006775F2" w:rsidRDefault="006775F2">
      <w:pPr>
        <w:pStyle w:val="ConsPlusNormal"/>
        <w:ind w:firstLine="540"/>
        <w:jc w:val="both"/>
      </w:pPr>
      <w:r>
        <w:t>--------------------------------</w:t>
      </w:r>
    </w:p>
    <w:p w:rsidR="006775F2" w:rsidRDefault="006775F2">
      <w:pPr>
        <w:pStyle w:val="ConsPlusNormal"/>
        <w:spacing w:before="220"/>
        <w:ind w:firstLine="540"/>
        <w:jc w:val="both"/>
      </w:pPr>
      <w:bookmarkStart w:id="24" w:name="P1647"/>
      <w:bookmarkEnd w:id="24"/>
      <w:r>
        <w:t>&lt;*&gt; Номера родословных, с которых начинается/заканчивается книга (указываются первый и при закрытии книги последний номера, следующий том книги продолжает сквозную нумерацию).</w:t>
      </w: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Р</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25" w:name="P1656"/>
      <w:bookmarkEnd w:id="25"/>
      <w:r>
        <w:t>ФОРМА</w:t>
      </w:r>
    </w:p>
    <w:p w:rsidR="006775F2" w:rsidRDefault="006775F2">
      <w:pPr>
        <w:pStyle w:val="ConsPlusNormal"/>
        <w:jc w:val="center"/>
      </w:pPr>
      <w:r>
        <w:t>РОДОСЛОВНОГО СВИДЕТЕЛЬСТВА (СВИДЕТЕЛЬСТВА О ПРОИСХОЖДЕНИИ)</w:t>
      </w:r>
    </w:p>
    <w:p w:rsidR="006775F2" w:rsidRDefault="006775F2">
      <w:pPr>
        <w:pStyle w:val="ConsPlusNormal"/>
        <w:jc w:val="center"/>
      </w:pPr>
      <w:r>
        <w:t>(НА ПРИМЕРЕ РОДОСЛОВНОЙ СОБАКИ)</w:t>
      </w:r>
    </w:p>
    <w:p w:rsidR="006775F2" w:rsidRDefault="006775F2">
      <w:pPr>
        <w:pStyle w:val="ConsPlusNormal"/>
        <w:jc w:val="both"/>
      </w:pPr>
    </w:p>
    <w:p w:rsidR="006775F2" w:rsidRDefault="006775F2">
      <w:pPr>
        <w:pStyle w:val="ConsPlusNormal"/>
        <w:jc w:val="right"/>
      </w:pPr>
      <w:r>
        <w:t>Страница 1</w:t>
      </w:r>
    </w:p>
    <w:p w:rsidR="006775F2" w:rsidRDefault="006775F2">
      <w:pPr>
        <w:pStyle w:val="ConsPlusNormal"/>
        <w:jc w:val="both"/>
      </w:pPr>
    </w:p>
    <w:p w:rsidR="006775F2" w:rsidRDefault="006775F2">
      <w:pPr>
        <w:pStyle w:val="ConsPlusNormal"/>
        <w:jc w:val="center"/>
      </w:pPr>
      <w:r>
        <w:t>Родословная таблица</w:t>
      </w:r>
    </w:p>
    <w:p w:rsidR="006775F2" w:rsidRDefault="006775F2">
      <w:pPr>
        <w:pStyle w:val="ConsPlusNormal"/>
        <w:jc w:val="both"/>
      </w:pPr>
    </w:p>
    <w:p w:rsidR="006775F2" w:rsidRDefault="006775F2">
      <w:pPr>
        <w:pStyle w:val="ConsPlusNonformat"/>
        <w:jc w:val="both"/>
      </w:pPr>
      <w:r>
        <w:t xml:space="preserve">                         ┌────────────────────────────────────────────────┐</w:t>
      </w:r>
    </w:p>
    <w:p w:rsidR="006775F2" w:rsidRDefault="006775F2">
      <w:pPr>
        <w:pStyle w:val="ConsPlusNonformat"/>
        <w:jc w:val="both"/>
      </w:pPr>
      <w:r>
        <w:t>На собаку породы         │                                                │</w:t>
      </w:r>
    </w:p>
    <w:p w:rsidR="006775F2" w:rsidRDefault="006775F2">
      <w:pPr>
        <w:pStyle w:val="ConsPlusNonformat"/>
        <w:jc w:val="both"/>
      </w:pPr>
      <w:r>
        <w:t xml:space="preserve">                         └────────────────────────────────────────────────┘</w:t>
      </w:r>
    </w:p>
    <w:p w:rsidR="006775F2" w:rsidRDefault="006775F2">
      <w:pPr>
        <w:pStyle w:val="ConsPlusNonformat"/>
        <w:jc w:val="both"/>
      </w:pPr>
      <w:r>
        <w:t xml:space="preserve">                         ┌────────────────────────────────────────────────┐</w:t>
      </w:r>
    </w:p>
    <w:p w:rsidR="006775F2" w:rsidRDefault="006775F2">
      <w:pPr>
        <w:pStyle w:val="ConsPlusNonformat"/>
        <w:jc w:val="both"/>
      </w:pPr>
      <w:r>
        <w:t>По кличке                │                                                │</w:t>
      </w:r>
    </w:p>
    <w:p w:rsidR="006775F2" w:rsidRDefault="006775F2">
      <w:pPr>
        <w:pStyle w:val="ConsPlusNonformat"/>
        <w:jc w:val="both"/>
      </w:pPr>
      <w:r>
        <w:t xml:space="preserve">                         └────────────────────────────────────────────────┘</w:t>
      </w:r>
    </w:p>
    <w:p w:rsidR="006775F2" w:rsidRDefault="006775F2">
      <w:pPr>
        <w:pStyle w:val="ConsPlusNonformat"/>
        <w:jc w:val="both"/>
      </w:pPr>
      <w:r>
        <w:t xml:space="preserve">        ┌───────────┐           ┌───────────────┐          ┌──────────────┐</w:t>
      </w:r>
    </w:p>
    <w:p w:rsidR="006775F2" w:rsidRDefault="006775F2">
      <w:pPr>
        <w:pStyle w:val="ConsPlusNonformat"/>
        <w:jc w:val="both"/>
      </w:pPr>
      <w:r>
        <w:t xml:space="preserve">    Пол │           │    Шерсть │               │    Окрас │              │</w:t>
      </w:r>
    </w:p>
    <w:p w:rsidR="006775F2" w:rsidRDefault="006775F2">
      <w:pPr>
        <w:pStyle w:val="ConsPlusNonformat"/>
        <w:jc w:val="both"/>
      </w:pPr>
      <w:r>
        <w:t xml:space="preserve">        └───────────┘           └───────────────┘          └──────────────┘</w:t>
      </w:r>
    </w:p>
    <w:p w:rsidR="006775F2" w:rsidRDefault="006775F2">
      <w:pPr>
        <w:pStyle w:val="ConsPlusNonformat"/>
        <w:jc w:val="both"/>
      </w:pPr>
      <w:r>
        <w:t xml:space="preserve">                         ┌────────────────────────────────────────────────┐</w:t>
      </w:r>
    </w:p>
    <w:p w:rsidR="006775F2" w:rsidRDefault="006775F2">
      <w:pPr>
        <w:pStyle w:val="ConsPlusNonformat"/>
        <w:jc w:val="both"/>
      </w:pPr>
      <w:r>
        <w:t>Чип/метка N              │                                                │</w:t>
      </w:r>
    </w:p>
    <w:p w:rsidR="006775F2" w:rsidRDefault="006775F2">
      <w:pPr>
        <w:pStyle w:val="ConsPlusNonformat"/>
        <w:jc w:val="both"/>
      </w:pPr>
      <w:r>
        <w:t xml:space="preserve">                         └────────────────────────────────────────────────┘</w:t>
      </w:r>
    </w:p>
    <w:p w:rsidR="006775F2" w:rsidRDefault="006775F2">
      <w:pPr>
        <w:pStyle w:val="ConsPlusNonformat"/>
        <w:jc w:val="both"/>
      </w:pPr>
      <w:r>
        <w:t xml:space="preserve">                   ┌─────────────────┐      ┌─────────────────────────────┐</w:t>
      </w:r>
    </w:p>
    <w:p w:rsidR="006775F2" w:rsidRDefault="006775F2">
      <w:pPr>
        <w:pStyle w:val="ConsPlusNonformat"/>
        <w:jc w:val="both"/>
      </w:pPr>
      <w:r>
        <w:t>Дата рождения      │                 │  Год │                             │</w:t>
      </w:r>
    </w:p>
    <w:p w:rsidR="006775F2" w:rsidRDefault="006775F2">
      <w:pPr>
        <w:pStyle w:val="ConsPlusNonformat"/>
        <w:jc w:val="both"/>
      </w:pPr>
      <w:r>
        <w:t xml:space="preserve">                   └─────────────────┘      └─────────────────────────────┘</w:t>
      </w:r>
    </w:p>
    <w:p w:rsidR="006775F2" w:rsidRDefault="006775F2">
      <w:pPr>
        <w:pStyle w:val="ConsPlusNonformat"/>
        <w:jc w:val="both"/>
      </w:pPr>
      <w:r>
        <w:t xml:space="preserve">                       (прописью)</w:t>
      </w:r>
    </w:p>
    <w:p w:rsidR="006775F2" w:rsidRDefault="006775F2">
      <w:pPr>
        <w:pStyle w:val="ConsPlusNonformat"/>
        <w:jc w:val="both"/>
      </w:pPr>
      <w:r>
        <w:t xml:space="preserve">                         ┌────────────────────────────────────────────────┐</w:t>
      </w:r>
    </w:p>
    <w:p w:rsidR="006775F2" w:rsidRDefault="006775F2">
      <w:pPr>
        <w:pStyle w:val="ConsPlusNonformat"/>
        <w:jc w:val="both"/>
      </w:pPr>
      <w:r>
        <w:t>Заводчик                 │                                                │</w:t>
      </w:r>
    </w:p>
    <w:p w:rsidR="006775F2" w:rsidRDefault="006775F2">
      <w:pPr>
        <w:pStyle w:val="ConsPlusNonformat"/>
        <w:jc w:val="both"/>
      </w:pPr>
      <w:r>
        <w:t xml:space="preserve">                         └────────────────────────────────────────────────┘</w:t>
      </w:r>
    </w:p>
    <w:p w:rsidR="006775F2" w:rsidRDefault="006775F2">
      <w:pPr>
        <w:pStyle w:val="ConsPlusNonformat"/>
        <w:jc w:val="both"/>
      </w:pPr>
      <w:r>
        <w:t xml:space="preserve">                         ┌────────────────────────────────────────────────┐</w:t>
      </w:r>
    </w:p>
    <w:p w:rsidR="006775F2" w:rsidRDefault="006775F2">
      <w:pPr>
        <w:pStyle w:val="ConsPlusNonformat"/>
        <w:jc w:val="both"/>
      </w:pPr>
      <w:r>
        <w:t>Адрес заводчика          │                                                │</w:t>
      </w:r>
    </w:p>
    <w:p w:rsidR="006775F2" w:rsidRDefault="006775F2">
      <w:pPr>
        <w:pStyle w:val="ConsPlusNonformat"/>
        <w:jc w:val="both"/>
      </w:pPr>
      <w:r>
        <w:t xml:space="preserve">                         └────────────────────────────────────────────────┘</w:t>
      </w:r>
    </w:p>
    <w:p w:rsidR="006775F2" w:rsidRDefault="006775F2">
      <w:pPr>
        <w:pStyle w:val="ConsPlusNormal"/>
        <w:jc w:val="both"/>
      </w:pPr>
    </w:p>
    <w:p w:rsidR="006775F2" w:rsidRDefault="006775F2">
      <w:pPr>
        <w:pStyle w:val="ConsPlusNormal"/>
        <w:jc w:val="both"/>
      </w:pPr>
      <w:r>
        <w:t>Инбридинг производителя (кличка, порода)</w:t>
      </w:r>
    </w:p>
    <w:p w:rsidR="006775F2" w:rsidRDefault="006775F2">
      <w:pPr>
        <w:pStyle w:val="ConsPlusNormal"/>
        <w:jc w:val="both"/>
      </w:pPr>
    </w:p>
    <w:p w:rsidR="006775F2" w:rsidRDefault="006775F2">
      <w:pPr>
        <w:sectPr w:rsidR="006775F2">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602"/>
      </w:tblGrid>
      <w:tr w:rsidR="006775F2">
        <w:tc>
          <w:tcPr>
            <w:tcW w:w="9602" w:type="dxa"/>
            <w:tcBorders>
              <w:left w:val="single" w:sz="4" w:space="0" w:color="auto"/>
              <w:right w:val="single" w:sz="4" w:space="0" w:color="auto"/>
            </w:tcBorders>
          </w:tcPr>
          <w:p w:rsidR="006775F2" w:rsidRDefault="006775F2">
            <w:pPr>
              <w:pStyle w:val="ConsPlusNormal"/>
            </w:pPr>
          </w:p>
        </w:tc>
      </w:tr>
      <w:tr w:rsidR="006775F2">
        <w:tc>
          <w:tcPr>
            <w:tcW w:w="9602" w:type="dxa"/>
            <w:tcBorders>
              <w:left w:val="single" w:sz="4" w:space="0" w:color="auto"/>
              <w:right w:val="single" w:sz="4" w:space="0" w:color="auto"/>
            </w:tcBorders>
          </w:tcPr>
          <w:p w:rsidR="006775F2" w:rsidRDefault="006775F2">
            <w:pPr>
              <w:pStyle w:val="ConsPlusNormal"/>
            </w:pPr>
          </w:p>
        </w:tc>
      </w:tr>
      <w:tr w:rsidR="006775F2">
        <w:tc>
          <w:tcPr>
            <w:tcW w:w="9602" w:type="dxa"/>
            <w:tcBorders>
              <w:left w:val="single" w:sz="4" w:space="0" w:color="auto"/>
              <w:right w:val="single" w:sz="4" w:space="0" w:color="auto"/>
            </w:tcBorders>
          </w:tcPr>
          <w:p w:rsidR="006775F2" w:rsidRDefault="006775F2">
            <w:pPr>
              <w:pStyle w:val="ConsPlusNormal"/>
            </w:pPr>
          </w:p>
        </w:tc>
      </w:tr>
      <w:tr w:rsidR="006775F2">
        <w:tc>
          <w:tcPr>
            <w:tcW w:w="9602" w:type="dxa"/>
            <w:tcBorders>
              <w:left w:val="single" w:sz="4" w:space="0" w:color="auto"/>
              <w:right w:val="single" w:sz="4" w:space="0" w:color="auto"/>
            </w:tcBorders>
          </w:tcPr>
          <w:p w:rsidR="006775F2" w:rsidRDefault="006775F2">
            <w:pPr>
              <w:pStyle w:val="ConsPlusNormal"/>
            </w:pPr>
          </w:p>
        </w:tc>
      </w:tr>
    </w:tbl>
    <w:p w:rsidR="006775F2" w:rsidRDefault="006775F2">
      <w:pPr>
        <w:pStyle w:val="ConsPlusNormal"/>
        <w:jc w:val="both"/>
      </w:pPr>
    </w:p>
    <w:p w:rsidR="006775F2" w:rsidRDefault="006775F2">
      <w:pPr>
        <w:pStyle w:val="ConsPlusNormal"/>
      </w:pPr>
      <w:r>
        <w:t>Однопометники</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602"/>
      </w:tblGrid>
      <w:tr w:rsidR="006775F2">
        <w:tc>
          <w:tcPr>
            <w:tcW w:w="9602" w:type="dxa"/>
            <w:tcBorders>
              <w:left w:val="single" w:sz="4" w:space="0" w:color="auto"/>
              <w:right w:val="single" w:sz="4" w:space="0" w:color="auto"/>
            </w:tcBorders>
            <w:vAlign w:val="bottom"/>
          </w:tcPr>
          <w:p w:rsidR="006775F2" w:rsidRDefault="006775F2">
            <w:pPr>
              <w:pStyle w:val="ConsPlusNormal"/>
            </w:pPr>
            <w:r>
              <w:t>1</w:t>
            </w:r>
          </w:p>
        </w:tc>
      </w:tr>
      <w:tr w:rsidR="006775F2">
        <w:tc>
          <w:tcPr>
            <w:tcW w:w="9602" w:type="dxa"/>
            <w:tcBorders>
              <w:left w:val="single" w:sz="4" w:space="0" w:color="auto"/>
              <w:right w:val="single" w:sz="4" w:space="0" w:color="auto"/>
            </w:tcBorders>
            <w:vAlign w:val="bottom"/>
          </w:tcPr>
          <w:p w:rsidR="006775F2" w:rsidRDefault="006775F2">
            <w:pPr>
              <w:pStyle w:val="ConsPlusNormal"/>
            </w:pPr>
            <w:r>
              <w:t>2</w:t>
            </w:r>
          </w:p>
        </w:tc>
      </w:tr>
      <w:tr w:rsidR="006775F2">
        <w:tc>
          <w:tcPr>
            <w:tcW w:w="9602" w:type="dxa"/>
            <w:tcBorders>
              <w:left w:val="single" w:sz="4" w:space="0" w:color="auto"/>
              <w:right w:val="single" w:sz="4" w:space="0" w:color="auto"/>
            </w:tcBorders>
          </w:tcPr>
          <w:p w:rsidR="006775F2" w:rsidRDefault="006775F2">
            <w:pPr>
              <w:pStyle w:val="ConsPlusNormal"/>
            </w:pPr>
            <w:r>
              <w:t>3</w:t>
            </w:r>
          </w:p>
        </w:tc>
      </w:tr>
      <w:tr w:rsidR="006775F2">
        <w:tc>
          <w:tcPr>
            <w:tcW w:w="9602" w:type="dxa"/>
            <w:tcBorders>
              <w:left w:val="single" w:sz="4" w:space="0" w:color="auto"/>
              <w:right w:val="single" w:sz="4" w:space="0" w:color="auto"/>
            </w:tcBorders>
          </w:tcPr>
          <w:p w:rsidR="006775F2" w:rsidRDefault="006775F2">
            <w:pPr>
              <w:pStyle w:val="ConsPlusNormal"/>
            </w:pPr>
            <w:r>
              <w:t>4</w:t>
            </w:r>
          </w:p>
        </w:tc>
      </w:tr>
      <w:tr w:rsidR="006775F2">
        <w:tc>
          <w:tcPr>
            <w:tcW w:w="9602" w:type="dxa"/>
            <w:tcBorders>
              <w:left w:val="single" w:sz="4" w:space="0" w:color="auto"/>
              <w:right w:val="single" w:sz="4" w:space="0" w:color="auto"/>
            </w:tcBorders>
            <w:vAlign w:val="bottom"/>
          </w:tcPr>
          <w:p w:rsidR="006775F2" w:rsidRDefault="006775F2">
            <w:pPr>
              <w:pStyle w:val="ConsPlusNormal"/>
            </w:pPr>
            <w:r>
              <w:t>5</w:t>
            </w:r>
          </w:p>
        </w:tc>
      </w:tr>
      <w:tr w:rsidR="006775F2">
        <w:tc>
          <w:tcPr>
            <w:tcW w:w="9602" w:type="dxa"/>
            <w:tcBorders>
              <w:left w:val="single" w:sz="4" w:space="0" w:color="auto"/>
              <w:right w:val="single" w:sz="4" w:space="0" w:color="auto"/>
            </w:tcBorders>
            <w:vAlign w:val="bottom"/>
          </w:tcPr>
          <w:p w:rsidR="006775F2" w:rsidRDefault="006775F2">
            <w:pPr>
              <w:pStyle w:val="ConsPlusNormal"/>
            </w:pPr>
            <w:r>
              <w:t>6</w:t>
            </w:r>
          </w:p>
        </w:tc>
      </w:tr>
    </w:tbl>
    <w:p w:rsidR="006775F2" w:rsidRDefault="006775F2">
      <w:pPr>
        <w:pStyle w:val="ConsPlusNormal"/>
        <w:jc w:val="both"/>
      </w:pPr>
    </w:p>
    <w:p w:rsidR="006775F2" w:rsidRDefault="006775F2">
      <w:pPr>
        <w:pStyle w:val="ConsPlusNonformat"/>
        <w:jc w:val="both"/>
      </w:pPr>
      <w:r>
        <w:t>Подпись заводчика: ________________________________________________________</w:t>
      </w:r>
    </w:p>
    <w:p w:rsidR="006775F2" w:rsidRDefault="006775F2">
      <w:pPr>
        <w:pStyle w:val="ConsPlusNormal"/>
        <w:jc w:val="both"/>
      </w:pPr>
    </w:p>
    <w:p w:rsidR="006775F2" w:rsidRDefault="006775F2">
      <w:pPr>
        <w:pStyle w:val="ConsPlusNormal"/>
        <w:jc w:val="both"/>
      </w:pPr>
      <w:r>
        <w:t>Родословная недействительна без печати племенной организации, подписи руководителя организации (президента клуба) и инструктора по разведению.</w:t>
      </w:r>
    </w:p>
    <w:p w:rsidR="006775F2" w:rsidRDefault="006775F2">
      <w:pPr>
        <w:pStyle w:val="ConsPlusNormal"/>
        <w:jc w:val="both"/>
      </w:pPr>
    </w:p>
    <w:tbl>
      <w:tblPr>
        <w:tblW w:w="0" w:type="auto"/>
        <w:tblInd w:w="62" w:type="dxa"/>
        <w:tblBorders>
          <w:left w:val="nil"/>
          <w:bottom w:val="single" w:sz="4" w:space="0" w:color="auto"/>
          <w:right w:val="nil"/>
          <w:insideH w:val="nil"/>
          <w:insideV w:val="nil"/>
        </w:tblBorders>
        <w:tblLayout w:type="fixed"/>
        <w:tblCellMar>
          <w:top w:w="102" w:type="dxa"/>
          <w:left w:w="62" w:type="dxa"/>
          <w:bottom w:w="102" w:type="dxa"/>
          <w:right w:w="62" w:type="dxa"/>
        </w:tblCellMar>
        <w:tblLook w:val="0000"/>
      </w:tblPr>
      <w:tblGrid>
        <w:gridCol w:w="4382"/>
        <w:gridCol w:w="540"/>
        <w:gridCol w:w="4680"/>
      </w:tblGrid>
      <w:tr w:rsidR="006775F2">
        <w:tc>
          <w:tcPr>
            <w:tcW w:w="4382" w:type="dxa"/>
            <w:tcBorders>
              <w:top w:val="nil"/>
              <w:bottom w:val="nil"/>
            </w:tcBorders>
          </w:tcPr>
          <w:p w:rsidR="006775F2" w:rsidRDefault="006775F2">
            <w:pPr>
              <w:pStyle w:val="ConsPlusNormal"/>
            </w:pPr>
            <w:r>
              <w:t>Страница 2</w:t>
            </w:r>
          </w:p>
        </w:tc>
        <w:tc>
          <w:tcPr>
            <w:tcW w:w="540" w:type="dxa"/>
            <w:vMerge w:val="restart"/>
            <w:tcBorders>
              <w:top w:val="nil"/>
              <w:bottom w:val="nil"/>
            </w:tcBorders>
          </w:tcPr>
          <w:p w:rsidR="006775F2" w:rsidRDefault="006775F2">
            <w:pPr>
              <w:pStyle w:val="ConsPlusNormal"/>
            </w:pPr>
          </w:p>
        </w:tc>
        <w:tc>
          <w:tcPr>
            <w:tcW w:w="4680" w:type="dxa"/>
            <w:tcBorders>
              <w:top w:val="nil"/>
              <w:bottom w:val="nil"/>
            </w:tcBorders>
          </w:tcPr>
          <w:p w:rsidR="006775F2" w:rsidRDefault="006775F2">
            <w:pPr>
              <w:pStyle w:val="ConsPlusNormal"/>
            </w:pPr>
            <w:r>
              <w:t>Страница 3</w:t>
            </w:r>
          </w:p>
        </w:tc>
      </w:tr>
      <w:tr w:rsidR="006775F2">
        <w:tc>
          <w:tcPr>
            <w:tcW w:w="4382" w:type="dxa"/>
            <w:tcBorders>
              <w:top w:val="nil"/>
            </w:tcBorders>
          </w:tcPr>
          <w:p w:rsidR="006775F2" w:rsidRDefault="006775F2">
            <w:pPr>
              <w:pStyle w:val="ConsPlusNormal"/>
            </w:pPr>
            <w:r>
              <w:t>I. Родители</w:t>
            </w:r>
          </w:p>
        </w:tc>
        <w:tc>
          <w:tcPr>
            <w:tcW w:w="540" w:type="dxa"/>
            <w:vMerge/>
            <w:tcBorders>
              <w:top w:val="nil"/>
              <w:bottom w:val="nil"/>
            </w:tcBorders>
          </w:tcPr>
          <w:p w:rsidR="006775F2" w:rsidRDefault="006775F2"/>
        </w:tc>
        <w:tc>
          <w:tcPr>
            <w:tcW w:w="4680" w:type="dxa"/>
            <w:tcBorders>
              <w:top w:val="nil"/>
            </w:tcBorders>
          </w:tcPr>
          <w:p w:rsidR="006775F2" w:rsidRDefault="006775F2">
            <w:pPr>
              <w:pStyle w:val="ConsPlusNormal"/>
            </w:pPr>
            <w:r>
              <w:t>II. Деды</w:t>
            </w:r>
          </w:p>
        </w:tc>
      </w:tr>
      <w:tr w:rsidR="006775F2">
        <w:tblPrEx>
          <w:tblBorders>
            <w:left w:val="single" w:sz="4" w:space="0" w:color="auto"/>
            <w:right w:val="single" w:sz="4" w:space="0" w:color="auto"/>
            <w:insideH w:val="single" w:sz="4" w:space="0" w:color="auto"/>
            <w:insideV w:val="single" w:sz="4" w:space="0" w:color="auto"/>
          </w:tblBorders>
        </w:tblPrEx>
        <w:tc>
          <w:tcPr>
            <w:tcW w:w="4382" w:type="dxa"/>
            <w:tcBorders>
              <w:bottom w:val="nil"/>
            </w:tcBorders>
          </w:tcPr>
          <w:p w:rsidR="006775F2" w:rsidRDefault="006775F2">
            <w:pPr>
              <w:pStyle w:val="ConsPlusNormal"/>
            </w:pPr>
            <w:r>
              <w:t>1. Отец:</w:t>
            </w:r>
          </w:p>
          <w:p w:rsidR="006775F2" w:rsidRDefault="006775F2">
            <w:pPr>
              <w:pStyle w:val="ConsPlusNormal"/>
            </w:pPr>
          </w:p>
          <w:p w:rsidR="006775F2" w:rsidRDefault="006775F2">
            <w:pPr>
              <w:pStyle w:val="ConsPlusNormal"/>
            </w:pPr>
            <w:r>
              <w:t>Кличка:</w:t>
            </w:r>
          </w:p>
          <w:p w:rsidR="006775F2" w:rsidRDefault="006775F2">
            <w:pPr>
              <w:pStyle w:val="ConsPlusNormal"/>
            </w:pPr>
            <w:r>
              <w:lastRenderedPageBreak/>
              <w:t>N:</w:t>
            </w:r>
          </w:p>
          <w:p w:rsidR="006775F2" w:rsidRDefault="006775F2">
            <w:pPr>
              <w:pStyle w:val="ConsPlusNormal"/>
            </w:pPr>
            <w:r>
              <w:t>Дата рождения:</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Краткое описание экстерьера:</w:t>
            </w:r>
          </w:p>
        </w:tc>
        <w:tc>
          <w:tcPr>
            <w:tcW w:w="540" w:type="dxa"/>
            <w:vMerge/>
            <w:tcBorders>
              <w:top w:val="nil"/>
              <w:left w:val="nil"/>
              <w:bottom w:val="nil"/>
              <w:right w:val="nil"/>
            </w:tcBorders>
          </w:tcPr>
          <w:p w:rsidR="006775F2" w:rsidRDefault="006775F2"/>
        </w:tc>
        <w:tc>
          <w:tcPr>
            <w:tcW w:w="4680" w:type="dxa"/>
          </w:tcPr>
          <w:p w:rsidR="006775F2" w:rsidRDefault="006775F2">
            <w:pPr>
              <w:pStyle w:val="ConsPlusNormal"/>
            </w:pPr>
            <w:r>
              <w:t>3</w:t>
            </w:r>
          </w:p>
          <w:p w:rsidR="006775F2" w:rsidRDefault="006775F2">
            <w:pPr>
              <w:pStyle w:val="ConsPlusNormal"/>
            </w:pPr>
            <w:r>
              <w:t>Кличка:</w:t>
            </w:r>
          </w:p>
          <w:p w:rsidR="006775F2" w:rsidRDefault="006775F2">
            <w:pPr>
              <w:pStyle w:val="ConsPlusNormal"/>
            </w:pPr>
            <w:r>
              <w:t>N:</w:t>
            </w:r>
          </w:p>
          <w:p w:rsidR="006775F2" w:rsidRDefault="006775F2">
            <w:pPr>
              <w:pStyle w:val="ConsPlusNormal"/>
            </w:pPr>
            <w:r>
              <w:lastRenderedPageBreak/>
              <w:t>Дата рождения:</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Краткое описание экстерьера:</w:t>
            </w:r>
          </w:p>
          <w:p w:rsidR="006775F2" w:rsidRDefault="006775F2">
            <w:pPr>
              <w:pStyle w:val="ConsPlusNormal"/>
            </w:pPr>
            <w:r>
              <w:t>Владелец:</w:t>
            </w:r>
          </w:p>
          <w:p w:rsidR="006775F2" w:rsidRDefault="006775F2">
            <w:pPr>
              <w:pStyle w:val="ConsPlusNormal"/>
            </w:pPr>
            <w:r>
              <w:t>Однопометники (клички):</w:t>
            </w:r>
          </w:p>
        </w:tc>
      </w:tr>
      <w:tr w:rsidR="006775F2">
        <w:tblPrEx>
          <w:tblBorders>
            <w:left w:val="single" w:sz="4" w:space="0" w:color="auto"/>
            <w:right w:val="single" w:sz="4" w:space="0" w:color="auto"/>
            <w:insideH w:val="single" w:sz="4" w:space="0" w:color="auto"/>
            <w:insideV w:val="single" w:sz="4" w:space="0" w:color="auto"/>
          </w:tblBorders>
        </w:tblPrEx>
        <w:tc>
          <w:tcPr>
            <w:tcW w:w="4382" w:type="dxa"/>
            <w:tcBorders>
              <w:top w:val="nil"/>
            </w:tcBorders>
          </w:tcPr>
          <w:p w:rsidR="006775F2" w:rsidRDefault="006775F2">
            <w:pPr>
              <w:pStyle w:val="ConsPlusNormal"/>
            </w:pPr>
            <w:r>
              <w:lastRenderedPageBreak/>
              <w:t>Племенная классность:</w:t>
            </w:r>
          </w:p>
          <w:p w:rsidR="006775F2" w:rsidRDefault="006775F2">
            <w:pPr>
              <w:pStyle w:val="ConsPlusNormal"/>
            </w:pPr>
            <w:r>
              <w:t>Дрессировка (дипломы):</w:t>
            </w:r>
          </w:p>
          <w:p w:rsidR="006775F2" w:rsidRDefault="006775F2">
            <w:pPr>
              <w:pStyle w:val="ConsPlusNormal"/>
            </w:pPr>
            <w:r>
              <w:t>Владелец (Ф.И.О.):</w:t>
            </w:r>
          </w:p>
          <w:p w:rsidR="006775F2" w:rsidRDefault="006775F2">
            <w:pPr>
              <w:pStyle w:val="ConsPlusNormal"/>
            </w:pPr>
            <w:r>
              <w:t>Однопометники (клички, пол, окрас):</w:t>
            </w:r>
          </w:p>
        </w:tc>
        <w:tc>
          <w:tcPr>
            <w:tcW w:w="540" w:type="dxa"/>
            <w:vMerge/>
            <w:tcBorders>
              <w:top w:val="nil"/>
              <w:left w:val="nil"/>
              <w:bottom w:val="nil"/>
              <w:right w:val="nil"/>
            </w:tcBorders>
          </w:tcPr>
          <w:p w:rsidR="006775F2" w:rsidRDefault="006775F2"/>
        </w:tc>
        <w:tc>
          <w:tcPr>
            <w:tcW w:w="4680" w:type="dxa"/>
          </w:tcPr>
          <w:p w:rsidR="006775F2" w:rsidRDefault="006775F2">
            <w:pPr>
              <w:pStyle w:val="ConsPlusNormal"/>
            </w:pPr>
            <w:r>
              <w:t>4</w:t>
            </w:r>
          </w:p>
          <w:p w:rsidR="006775F2" w:rsidRDefault="006775F2">
            <w:pPr>
              <w:pStyle w:val="ConsPlusNormal"/>
            </w:pPr>
            <w:r>
              <w:t>Кличка:</w:t>
            </w:r>
          </w:p>
          <w:p w:rsidR="006775F2" w:rsidRDefault="006775F2">
            <w:pPr>
              <w:pStyle w:val="ConsPlusNormal"/>
            </w:pPr>
            <w:r>
              <w:t>N:</w:t>
            </w:r>
          </w:p>
          <w:p w:rsidR="006775F2" w:rsidRDefault="006775F2">
            <w:pPr>
              <w:pStyle w:val="ConsPlusNormal"/>
            </w:pPr>
            <w:r>
              <w:t>Дата рождения:</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Краткое описание экстерьера:</w:t>
            </w:r>
          </w:p>
          <w:p w:rsidR="006775F2" w:rsidRDefault="006775F2">
            <w:pPr>
              <w:pStyle w:val="ConsPlusNormal"/>
            </w:pPr>
            <w:r>
              <w:t>Владелец:</w:t>
            </w:r>
          </w:p>
          <w:p w:rsidR="006775F2" w:rsidRDefault="006775F2">
            <w:pPr>
              <w:pStyle w:val="ConsPlusNormal"/>
            </w:pPr>
            <w:r>
              <w:t>Однопометники (клички):</w:t>
            </w:r>
          </w:p>
        </w:tc>
      </w:tr>
      <w:tr w:rsidR="006775F2">
        <w:tblPrEx>
          <w:tblBorders>
            <w:left w:val="single" w:sz="4" w:space="0" w:color="auto"/>
            <w:right w:val="single" w:sz="4" w:space="0" w:color="auto"/>
            <w:insideH w:val="single" w:sz="4" w:space="0" w:color="auto"/>
            <w:insideV w:val="single" w:sz="4" w:space="0" w:color="auto"/>
          </w:tblBorders>
        </w:tblPrEx>
        <w:tc>
          <w:tcPr>
            <w:tcW w:w="4382" w:type="dxa"/>
            <w:tcBorders>
              <w:bottom w:val="nil"/>
            </w:tcBorders>
          </w:tcPr>
          <w:p w:rsidR="006775F2" w:rsidRDefault="006775F2">
            <w:pPr>
              <w:pStyle w:val="ConsPlusNormal"/>
            </w:pPr>
            <w:r>
              <w:t>2. Мать:</w:t>
            </w:r>
          </w:p>
          <w:p w:rsidR="006775F2" w:rsidRDefault="006775F2">
            <w:pPr>
              <w:pStyle w:val="ConsPlusNormal"/>
            </w:pPr>
          </w:p>
          <w:p w:rsidR="006775F2" w:rsidRDefault="006775F2">
            <w:pPr>
              <w:pStyle w:val="ConsPlusNormal"/>
            </w:pPr>
            <w:r>
              <w:t>Кличка:</w:t>
            </w:r>
          </w:p>
          <w:p w:rsidR="006775F2" w:rsidRDefault="006775F2">
            <w:pPr>
              <w:pStyle w:val="ConsPlusNormal"/>
            </w:pPr>
            <w:r>
              <w:t>N:</w:t>
            </w:r>
          </w:p>
          <w:p w:rsidR="006775F2" w:rsidRDefault="006775F2">
            <w:pPr>
              <w:pStyle w:val="ConsPlusNormal"/>
            </w:pPr>
            <w:r>
              <w:t>Дата рождения:</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Краткое описание экстерьера:</w:t>
            </w:r>
          </w:p>
        </w:tc>
        <w:tc>
          <w:tcPr>
            <w:tcW w:w="540" w:type="dxa"/>
            <w:vMerge/>
            <w:tcBorders>
              <w:top w:val="nil"/>
              <w:left w:val="nil"/>
              <w:bottom w:val="nil"/>
              <w:right w:val="nil"/>
            </w:tcBorders>
          </w:tcPr>
          <w:p w:rsidR="006775F2" w:rsidRDefault="006775F2"/>
        </w:tc>
        <w:tc>
          <w:tcPr>
            <w:tcW w:w="4680" w:type="dxa"/>
          </w:tcPr>
          <w:p w:rsidR="006775F2" w:rsidRDefault="006775F2">
            <w:pPr>
              <w:pStyle w:val="ConsPlusNormal"/>
            </w:pPr>
            <w:r>
              <w:t>5</w:t>
            </w:r>
          </w:p>
          <w:p w:rsidR="006775F2" w:rsidRDefault="006775F2">
            <w:pPr>
              <w:pStyle w:val="ConsPlusNormal"/>
            </w:pPr>
            <w:r>
              <w:t>Кличка:</w:t>
            </w:r>
          </w:p>
          <w:p w:rsidR="006775F2" w:rsidRDefault="006775F2">
            <w:pPr>
              <w:pStyle w:val="ConsPlusNormal"/>
            </w:pPr>
            <w:r>
              <w:t>N:</w:t>
            </w:r>
          </w:p>
          <w:p w:rsidR="006775F2" w:rsidRDefault="006775F2">
            <w:pPr>
              <w:pStyle w:val="ConsPlusNormal"/>
            </w:pPr>
            <w:r>
              <w:t>Дата рождения:</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Краткое описание экстерьера:</w:t>
            </w:r>
          </w:p>
          <w:p w:rsidR="006775F2" w:rsidRDefault="006775F2">
            <w:pPr>
              <w:pStyle w:val="ConsPlusNormal"/>
            </w:pPr>
            <w:r>
              <w:t>Владелец:</w:t>
            </w:r>
          </w:p>
          <w:p w:rsidR="006775F2" w:rsidRDefault="006775F2">
            <w:pPr>
              <w:pStyle w:val="ConsPlusNormal"/>
            </w:pPr>
            <w:r>
              <w:t>Однопометники (клички):</w:t>
            </w:r>
          </w:p>
        </w:tc>
      </w:tr>
      <w:tr w:rsidR="006775F2">
        <w:tblPrEx>
          <w:tblBorders>
            <w:left w:val="single" w:sz="4" w:space="0" w:color="auto"/>
            <w:right w:val="single" w:sz="4" w:space="0" w:color="auto"/>
            <w:insideV w:val="single" w:sz="4" w:space="0" w:color="auto"/>
          </w:tblBorders>
        </w:tblPrEx>
        <w:tc>
          <w:tcPr>
            <w:tcW w:w="4382" w:type="dxa"/>
            <w:tcBorders>
              <w:top w:val="nil"/>
            </w:tcBorders>
          </w:tcPr>
          <w:p w:rsidR="006775F2" w:rsidRDefault="006775F2">
            <w:pPr>
              <w:pStyle w:val="ConsPlusNormal"/>
            </w:pPr>
            <w:r>
              <w:t>Племенная классность:</w:t>
            </w:r>
          </w:p>
          <w:p w:rsidR="006775F2" w:rsidRDefault="006775F2">
            <w:pPr>
              <w:pStyle w:val="ConsPlusNormal"/>
            </w:pPr>
            <w:r>
              <w:t>Дрессировка (дипломы):</w:t>
            </w:r>
          </w:p>
          <w:p w:rsidR="006775F2" w:rsidRDefault="006775F2">
            <w:pPr>
              <w:pStyle w:val="ConsPlusNormal"/>
            </w:pPr>
            <w:r>
              <w:t>Владелец (Ф.И.О.):</w:t>
            </w:r>
          </w:p>
          <w:p w:rsidR="006775F2" w:rsidRDefault="006775F2">
            <w:pPr>
              <w:pStyle w:val="ConsPlusNormal"/>
            </w:pPr>
            <w:r>
              <w:t>Однопометники (клички, пол, окрас):</w:t>
            </w:r>
          </w:p>
        </w:tc>
        <w:tc>
          <w:tcPr>
            <w:tcW w:w="540" w:type="dxa"/>
            <w:vMerge/>
            <w:tcBorders>
              <w:top w:val="nil"/>
              <w:left w:val="nil"/>
              <w:bottom w:val="nil"/>
              <w:right w:val="nil"/>
            </w:tcBorders>
          </w:tcPr>
          <w:p w:rsidR="006775F2" w:rsidRDefault="006775F2"/>
        </w:tc>
        <w:tc>
          <w:tcPr>
            <w:tcW w:w="4680" w:type="dxa"/>
          </w:tcPr>
          <w:p w:rsidR="006775F2" w:rsidRDefault="006775F2">
            <w:pPr>
              <w:pStyle w:val="ConsPlusNormal"/>
            </w:pPr>
            <w:r>
              <w:t>6</w:t>
            </w:r>
          </w:p>
          <w:p w:rsidR="006775F2" w:rsidRDefault="006775F2">
            <w:pPr>
              <w:pStyle w:val="ConsPlusNormal"/>
            </w:pPr>
            <w:r>
              <w:t>Кличка:</w:t>
            </w:r>
          </w:p>
          <w:p w:rsidR="006775F2" w:rsidRDefault="006775F2">
            <w:pPr>
              <w:pStyle w:val="ConsPlusNormal"/>
            </w:pPr>
            <w:r>
              <w:t>N:</w:t>
            </w:r>
          </w:p>
          <w:p w:rsidR="006775F2" w:rsidRDefault="006775F2">
            <w:pPr>
              <w:pStyle w:val="ConsPlusNormal"/>
            </w:pPr>
            <w:r>
              <w:t>Дата рождения:</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Краткое описание экстерьера:</w:t>
            </w:r>
          </w:p>
          <w:p w:rsidR="006775F2" w:rsidRDefault="006775F2">
            <w:pPr>
              <w:pStyle w:val="ConsPlusNormal"/>
            </w:pPr>
            <w:r>
              <w:lastRenderedPageBreak/>
              <w:t>Владелец:</w:t>
            </w:r>
          </w:p>
          <w:p w:rsidR="006775F2" w:rsidRDefault="006775F2">
            <w:pPr>
              <w:pStyle w:val="ConsPlusNormal"/>
            </w:pPr>
            <w:r>
              <w:t>Однопометники (клички):</w:t>
            </w:r>
          </w:p>
        </w:tc>
      </w:tr>
    </w:tbl>
    <w:p w:rsidR="006775F2" w:rsidRDefault="006775F2">
      <w:pPr>
        <w:pStyle w:val="ConsPlusNormal"/>
        <w:jc w:val="both"/>
      </w:pPr>
    </w:p>
    <w:p w:rsidR="006775F2" w:rsidRDefault="006775F2">
      <w:pPr>
        <w:pStyle w:val="ConsPlusNormal"/>
        <w:ind w:firstLine="540"/>
        <w:jc w:val="both"/>
      </w:pPr>
      <w:r>
        <w:t>Страница 4</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2473"/>
        <w:gridCol w:w="587"/>
        <w:gridCol w:w="1928"/>
        <w:gridCol w:w="955"/>
        <w:gridCol w:w="1304"/>
        <w:gridCol w:w="1743"/>
      </w:tblGrid>
      <w:tr w:rsidR="006775F2">
        <w:tc>
          <w:tcPr>
            <w:tcW w:w="3075" w:type="dxa"/>
            <w:gridSpan w:val="2"/>
          </w:tcPr>
          <w:p w:rsidR="006775F2" w:rsidRDefault="006775F2">
            <w:pPr>
              <w:pStyle w:val="ConsPlusNormal"/>
            </w:pPr>
            <w:r>
              <w:t>III. Прадеды</w:t>
            </w:r>
          </w:p>
        </w:tc>
        <w:tc>
          <w:tcPr>
            <w:tcW w:w="6517" w:type="dxa"/>
            <w:gridSpan w:val="5"/>
          </w:tcPr>
          <w:p w:rsidR="006775F2" w:rsidRDefault="006775F2">
            <w:pPr>
              <w:pStyle w:val="ConsPlusNormal"/>
            </w:pPr>
            <w:r>
              <w:t>IV. Прапрадеды</w:t>
            </w:r>
          </w:p>
        </w:tc>
      </w:tr>
      <w:tr w:rsidR="006775F2">
        <w:tblPrEx>
          <w:tblBorders>
            <w:insideV w:val="none" w:sz="0" w:space="0" w:color="auto"/>
          </w:tblBorders>
        </w:tblPrEx>
        <w:tc>
          <w:tcPr>
            <w:tcW w:w="602" w:type="dxa"/>
            <w:vMerge w:val="restart"/>
            <w:tcBorders>
              <w:left w:val="single" w:sz="4" w:space="0" w:color="auto"/>
              <w:right w:val="nil"/>
            </w:tcBorders>
          </w:tcPr>
          <w:p w:rsidR="006775F2" w:rsidRDefault="006775F2">
            <w:pPr>
              <w:pStyle w:val="ConsPlusNormal"/>
            </w:pPr>
            <w:r>
              <w:t>7.</w:t>
            </w:r>
          </w:p>
        </w:tc>
        <w:tc>
          <w:tcPr>
            <w:tcW w:w="2473" w:type="dxa"/>
            <w:vMerge w:val="restart"/>
            <w:tcBorders>
              <w:left w:val="nil"/>
              <w:right w:val="single" w:sz="4" w:space="0" w:color="auto"/>
            </w:tcBorders>
          </w:tcPr>
          <w:p w:rsidR="006775F2" w:rsidRDefault="006775F2">
            <w:pPr>
              <w:pStyle w:val="ConsPlusNormal"/>
            </w:pPr>
            <w:r>
              <w:t>Кличка:</w:t>
            </w:r>
          </w:p>
          <w:p w:rsidR="006775F2" w:rsidRDefault="006775F2">
            <w:pPr>
              <w:pStyle w:val="ConsPlusNormal"/>
            </w:pPr>
            <w:r>
              <w:t>N:</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Владелец:</w:t>
            </w:r>
          </w:p>
        </w:tc>
        <w:tc>
          <w:tcPr>
            <w:tcW w:w="587" w:type="dxa"/>
            <w:vMerge w:val="restart"/>
            <w:tcBorders>
              <w:left w:val="single" w:sz="4" w:space="0" w:color="auto"/>
              <w:right w:val="nil"/>
            </w:tcBorders>
          </w:tcPr>
          <w:p w:rsidR="006775F2" w:rsidRDefault="006775F2">
            <w:pPr>
              <w:pStyle w:val="ConsPlusNormal"/>
            </w:pPr>
            <w:r>
              <w:t>15.</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val="restart"/>
            <w:tcBorders>
              <w:left w:val="single" w:sz="4" w:space="0" w:color="auto"/>
              <w:right w:val="nil"/>
            </w:tcBorders>
          </w:tcPr>
          <w:p w:rsidR="006775F2" w:rsidRDefault="006775F2">
            <w:pPr>
              <w:pStyle w:val="ConsPlusNormal"/>
            </w:pPr>
            <w:r>
              <w:t>16.</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val="restart"/>
            <w:tcBorders>
              <w:left w:val="single" w:sz="4" w:space="0" w:color="auto"/>
              <w:right w:val="nil"/>
            </w:tcBorders>
          </w:tcPr>
          <w:p w:rsidR="006775F2" w:rsidRDefault="006775F2">
            <w:pPr>
              <w:pStyle w:val="ConsPlusNormal"/>
            </w:pPr>
            <w:r>
              <w:t>8.</w:t>
            </w:r>
          </w:p>
        </w:tc>
        <w:tc>
          <w:tcPr>
            <w:tcW w:w="2473" w:type="dxa"/>
            <w:vMerge w:val="restart"/>
            <w:tcBorders>
              <w:left w:val="nil"/>
              <w:right w:val="single" w:sz="4" w:space="0" w:color="auto"/>
            </w:tcBorders>
          </w:tcPr>
          <w:p w:rsidR="006775F2" w:rsidRDefault="006775F2">
            <w:pPr>
              <w:pStyle w:val="ConsPlusNormal"/>
            </w:pPr>
            <w:r>
              <w:t>Кличка:</w:t>
            </w:r>
          </w:p>
          <w:p w:rsidR="006775F2" w:rsidRDefault="006775F2">
            <w:pPr>
              <w:pStyle w:val="ConsPlusNormal"/>
            </w:pPr>
            <w:r>
              <w:t>N:</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Владелец:</w:t>
            </w:r>
          </w:p>
        </w:tc>
        <w:tc>
          <w:tcPr>
            <w:tcW w:w="587" w:type="dxa"/>
            <w:vMerge w:val="restart"/>
            <w:tcBorders>
              <w:left w:val="single" w:sz="4" w:space="0" w:color="auto"/>
              <w:right w:val="nil"/>
            </w:tcBorders>
          </w:tcPr>
          <w:p w:rsidR="006775F2" w:rsidRDefault="006775F2">
            <w:pPr>
              <w:pStyle w:val="ConsPlusNormal"/>
            </w:pPr>
            <w:r>
              <w:t>17.</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val="restart"/>
            <w:tcBorders>
              <w:left w:val="single" w:sz="4" w:space="0" w:color="auto"/>
              <w:right w:val="nil"/>
            </w:tcBorders>
          </w:tcPr>
          <w:p w:rsidR="006775F2" w:rsidRDefault="006775F2">
            <w:pPr>
              <w:pStyle w:val="ConsPlusNormal"/>
            </w:pPr>
            <w:r>
              <w:t>18.</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val="restart"/>
            <w:tcBorders>
              <w:left w:val="single" w:sz="4" w:space="0" w:color="auto"/>
              <w:right w:val="nil"/>
            </w:tcBorders>
          </w:tcPr>
          <w:p w:rsidR="006775F2" w:rsidRDefault="006775F2">
            <w:pPr>
              <w:pStyle w:val="ConsPlusNormal"/>
            </w:pPr>
            <w:r>
              <w:t>9.</w:t>
            </w:r>
          </w:p>
        </w:tc>
        <w:tc>
          <w:tcPr>
            <w:tcW w:w="2473" w:type="dxa"/>
            <w:vMerge w:val="restart"/>
            <w:tcBorders>
              <w:left w:val="nil"/>
              <w:right w:val="single" w:sz="4" w:space="0" w:color="auto"/>
            </w:tcBorders>
          </w:tcPr>
          <w:p w:rsidR="006775F2" w:rsidRDefault="006775F2">
            <w:pPr>
              <w:pStyle w:val="ConsPlusNormal"/>
            </w:pPr>
            <w:r>
              <w:t>Кличка:</w:t>
            </w:r>
          </w:p>
          <w:p w:rsidR="006775F2" w:rsidRDefault="006775F2">
            <w:pPr>
              <w:pStyle w:val="ConsPlusNormal"/>
            </w:pPr>
            <w:r>
              <w:t>N:</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Владелец:</w:t>
            </w:r>
          </w:p>
        </w:tc>
        <w:tc>
          <w:tcPr>
            <w:tcW w:w="587" w:type="dxa"/>
            <w:vMerge w:val="restart"/>
            <w:tcBorders>
              <w:left w:val="single" w:sz="4" w:space="0" w:color="auto"/>
              <w:right w:val="nil"/>
            </w:tcBorders>
          </w:tcPr>
          <w:p w:rsidR="006775F2" w:rsidRDefault="006775F2">
            <w:pPr>
              <w:pStyle w:val="ConsPlusNormal"/>
            </w:pPr>
            <w:r>
              <w:t>19.</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val="restart"/>
            <w:tcBorders>
              <w:left w:val="single" w:sz="4" w:space="0" w:color="auto"/>
              <w:right w:val="nil"/>
            </w:tcBorders>
          </w:tcPr>
          <w:p w:rsidR="006775F2" w:rsidRDefault="006775F2">
            <w:pPr>
              <w:pStyle w:val="ConsPlusNormal"/>
            </w:pPr>
            <w:r>
              <w:t>20.</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val="restart"/>
            <w:tcBorders>
              <w:left w:val="single" w:sz="4" w:space="0" w:color="auto"/>
              <w:right w:val="nil"/>
            </w:tcBorders>
          </w:tcPr>
          <w:p w:rsidR="006775F2" w:rsidRDefault="006775F2">
            <w:pPr>
              <w:pStyle w:val="ConsPlusNormal"/>
            </w:pPr>
            <w:r>
              <w:t>10.</w:t>
            </w:r>
          </w:p>
        </w:tc>
        <w:tc>
          <w:tcPr>
            <w:tcW w:w="2473" w:type="dxa"/>
            <w:vMerge w:val="restart"/>
            <w:tcBorders>
              <w:left w:val="nil"/>
              <w:right w:val="single" w:sz="4" w:space="0" w:color="auto"/>
            </w:tcBorders>
          </w:tcPr>
          <w:p w:rsidR="006775F2" w:rsidRDefault="006775F2">
            <w:pPr>
              <w:pStyle w:val="ConsPlusNormal"/>
            </w:pPr>
            <w:r>
              <w:t>Кличка:</w:t>
            </w:r>
          </w:p>
          <w:p w:rsidR="006775F2" w:rsidRDefault="006775F2">
            <w:pPr>
              <w:pStyle w:val="ConsPlusNormal"/>
            </w:pPr>
            <w:r>
              <w:t>N:</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lastRenderedPageBreak/>
              <w:t>Владелец:</w:t>
            </w:r>
          </w:p>
        </w:tc>
        <w:tc>
          <w:tcPr>
            <w:tcW w:w="587" w:type="dxa"/>
            <w:vMerge w:val="restart"/>
            <w:tcBorders>
              <w:left w:val="single" w:sz="4" w:space="0" w:color="auto"/>
              <w:right w:val="nil"/>
            </w:tcBorders>
          </w:tcPr>
          <w:p w:rsidR="006775F2" w:rsidRDefault="006775F2">
            <w:pPr>
              <w:pStyle w:val="ConsPlusNormal"/>
            </w:pPr>
            <w:r>
              <w:lastRenderedPageBreak/>
              <w:t>21.</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val="restart"/>
            <w:tcBorders>
              <w:left w:val="single" w:sz="4" w:space="0" w:color="auto"/>
              <w:right w:val="nil"/>
            </w:tcBorders>
          </w:tcPr>
          <w:p w:rsidR="006775F2" w:rsidRDefault="006775F2">
            <w:pPr>
              <w:pStyle w:val="ConsPlusNormal"/>
            </w:pPr>
            <w:r>
              <w:t>22.</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1928" w:type="dxa"/>
            <w:tcBorders>
              <w:top w:val="nil"/>
              <w:left w:val="nil"/>
              <w:right w:val="nil"/>
            </w:tcBorders>
          </w:tcPr>
          <w:p w:rsidR="006775F2" w:rsidRDefault="006775F2">
            <w:pPr>
              <w:pStyle w:val="ConsPlusNormal"/>
            </w:pPr>
            <w:r>
              <w:t>Оценка:</w:t>
            </w:r>
          </w:p>
        </w:tc>
        <w:tc>
          <w:tcPr>
            <w:tcW w:w="955" w:type="dxa"/>
            <w:tcBorders>
              <w:top w:val="nil"/>
              <w:left w:val="nil"/>
              <w:right w:val="nil"/>
            </w:tcBorders>
          </w:tcPr>
          <w:p w:rsidR="006775F2" w:rsidRDefault="006775F2">
            <w:pPr>
              <w:pStyle w:val="ConsPlusNormal"/>
            </w:pPr>
          </w:p>
        </w:tc>
        <w:tc>
          <w:tcPr>
            <w:tcW w:w="1304" w:type="dxa"/>
            <w:tcBorders>
              <w:top w:val="nil"/>
              <w:left w:val="nil"/>
              <w:right w:val="nil"/>
            </w:tcBorders>
          </w:tcPr>
          <w:p w:rsidR="006775F2" w:rsidRDefault="006775F2">
            <w:pPr>
              <w:pStyle w:val="ConsPlusNormal"/>
            </w:pPr>
            <w:r>
              <w:t>Владелец:</w:t>
            </w:r>
          </w:p>
        </w:tc>
        <w:tc>
          <w:tcPr>
            <w:tcW w:w="1743" w:type="dxa"/>
            <w:tcBorders>
              <w:top w:val="nil"/>
              <w:left w:val="nil"/>
              <w:right w:val="single" w:sz="4" w:space="0" w:color="auto"/>
            </w:tcBorders>
          </w:tcPr>
          <w:p w:rsidR="006775F2" w:rsidRDefault="006775F2">
            <w:pPr>
              <w:pStyle w:val="ConsPlusNormal"/>
            </w:pPr>
          </w:p>
        </w:tc>
      </w:tr>
      <w:tr w:rsidR="006775F2">
        <w:tblPrEx>
          <w:tblBorders>
            <w:insideV w:val="none" w:sz="0" w:space="0" w:color="auto"/>
          </w:tblBorders>
        </w:tblPrEx>
        <w:tc>
          <w:tcPr>
            <w:tcW w:w="602" w:type="dxa"/>
            <w:vMerge w:val="restart"/>
            <w:tcBorders>
              <w:left w:val="single" w:sz="4" w:space="0" w:color="auto"/>
              <w:right w:val="nil"/>
            </w:tcBorders>
          </w:tcPr>
          <w:p w:rsidR="006775F2" w:rsidRDefault="006775F2">
            <w:pPr>
              <w:pStyle w:val="ConsPlusNormal"/>
            </w:pPr>
            <w:r>
              <w:lastRenderedPageBreak/>
              <w:t>11.</w:t>
            </w:r>
          </w:p>
        </w:tc>
        <w:tc>
          <w:tcPr>
            <w:tcW w:w="2473" w:type="dxa"/>
            <w:vMerge w:val="restart"/>
            <w:tcBorders>
              <w:left w:val="nil"/>
              <w:right w:val="single" w:sz="4" w:space="0" w:color="auto"/>
            </w:tcBorders>
          </w:tcPr>
          <w:p w:rsidR="006775F2" w:rsidRDefault="006775F2">
            <w:pPr>
              <w:pStyle w:val="ConsPlusNormal"/>
            </w:pPr>
            <w:r>
              <w:t>Кличка:</w:t>
            </w:r>
          </w:p>
          <w:p w:rsidR="006775F2" w:rsidRDefault="006775F2">
            <w:pPr>
              <w:pStyle w:val="ConsPlusNormal"/>
            </w:pPr>
            <w:r>
              <w:t>N:</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Владелец:</w:t>
            </w:r>
          </w:p>
        </w:tc>
        <w:tc>
          <w:tcPr>
            <w:tcW w:w="587" w:type="dxa"/>
            <w:vMerge w:val="restart"/>
            <w:tcBorders>
              <w:left w:val="single" w:sz="4" w:space="0" w:color="auto"/>
              <w:right w:val="nil"/>
            </w:tcBorders>
          </w:tcPr>
          <w:p w:rsidR="006775F2" w:rsidRDefault="006775F2">
            <w:pPr>
              <w:pStyle w:val="ConsPlusNormal"/>
            </w:pPr>
            <w:r>
              <w:t>23.</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val="restart"/>
            <w:tcBorders>
              <w:left w:val="single" w:sz="4" w:space="0" w:color="auto"/>
              <w:right w:val="nil"/>
            </w:tcBorders>
          </w:tcPr>
          <w:p w:rsidR="006775F2" w:rsidRDefault="006775F2">
            <w:pPr>
              <w:pStyle w:val="ConsPlusNormal"/>
            </w:pPr>
            <w:r>
              <w:t>24.</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val="restart"/>
            <w:tcBorders>
              <w:left w:val="single" w:sz="4" w:space="0" w:color="auto"/>
              <w:right w:val="nil"/>
            </w:tcBorders>
          </w:tcPr>
          <w:p w:rsidR="006775F2" w:rsidRDefault="006775F2">
            <w:pPr>
              <w:pStyle w:val="ConsPlusNormal"/>
            </w:pPr>
            <w:r>
              <w:t>12.</w:t>
            </w:r>
          </w:p>
        </w:tc>
        <w:tc>
          <w:tcPr>
            <w:tcW w:w="2473" w:type="dxa"/>
            <w:vMerge w:val="restart"/>
            <w:tcBorders>
              <w:left w:val="nil"/>
              <w:right w:val="single" w:sz="4" w:space="0" w:color="auto"/>
            </w:tcBorders>
          </w:tcPr>
          <w:p w:rsidR="006775F2" w:rsidRDefault="006775F2">
            <w:pPr>
              <w:pStyle w:val="ConsPlusNormal"/>
            </w:pPr>
            <w:r>
              <w:t>Кличка:</w:t>
            </w:r>
          </w:p>
          <w:p w:rsidR="006775F2" w:rsidRDefault="006775F2">
            <w:pPr>
              <w:pStyle w:val="ConsPlusNormal"/>
            </w:pPr>
            <w:r>
              <w:t>N:</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Владелец:</w:t>
            </w:r>
          </w:p>
        </w:tc>
        <w:tc>
          <w:tcPr>
            <w:tcW w:w="587" w:type="dxa"/>
            <w:vMerge w:val="restart"/>
            <w:tcBorders>
              <w:left w:val="single" w:sz="4" w:space="0" w:color="auto"/>
              <w:right w:val="nil"/>
            </w:tcBorders>
          </w:tcPr>
          <w:p w:rsidR="006775F2" w:rsidRDefault="006775F2">
            <w:pPr>
              <w:pStyle w:val="ConsPlusNormal"/>
            </w:pPr>
            <w:r>
              <w:t>25.</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val="restart"/>
            <w:tcBorders>
              <w:left w:val="single" w:sz="4" w:space="0" w:color="auto"/>
              <w:right w:val="nil"/>
            </w:tcBorders>
          </w:tcPr>
          <w:p w:rsidR="006775F2" w:rsidRDefault="006775F2">
            <w:pPr>
              <w:pStyle w:val="ConsPlusNormal"/>
            </w:pPr>
            <w:r>
              <w:t>26.</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val="restart"/>
            <w:tcBorders>
              <w:left w:val="single" w:sz="4" w:space="0" w:color="auto"/>
              <w:right w:val="nil"/>
            </w:tcBorders>
          </w:tcPr>
          <w:p w:rsidR="006775F2" w:rsidRDefault="006775F2">
            <w:pPr>
              <w:pStyle w:val="ConsPlusNormal"/>
            </w:pPr>
            <w:r>
              <w:t>13.</w:t>
            </w:r>
          </w:p>
        </w:tc>
        <w:tc>
          <w:tcPr>
            <w:tcW w:w="2473" w:type="dxa"/>
            <w:vMerge w:val="restart"/>
            <w:tcBorders>
              <w:left w:val="nil"/>
              <w:right w:val="single" w:sz="4" w:space="0" w:color="auto"/>
            </w:tcBorders>
          </w:tcPr>
          <w:p w:rsidR="006775F2" w:rsidRDefault="006775F2">
            <w:pPr>
              <w:pStyle w:val="ConsPlusNormal"/>
            </w:pPr>
            <w:r>
              <w:t>Кличка:</w:t>
            </w:r>
          </w:p>
          <w:p w:rsidR="006775F2" w:rsidRDefault="006775F2">
            <w:pPr>
              <w:pStyle w:val="ConsPlusNormal"/>
            </w:pPr>
            <w:r>
              <w:t>N:</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Владелец:</w:t>
            </w:r>
          </w:p>
        </w:tc>
        <w:tc>
          <w:tcPr>
            <w:tcW w:w="587" w:type="dxa"/>
            <w:vMerge w:val="restart"/>
            <w:tcBorders>
              <w:left w:val="single" w:sz="4" w:space="0" w:color="auto"/>
              <w:right w:val="nil"/>
            </w:tcBorders>
          </w:tcPr>
          <w:p w:rsidR="006775F2" w:rsidRDefault="006775F2">
            <w:pPr>
              <w:pStyle w:val="ConsPlusNormal"/>
            </w:pPr>
            <w:r>
              <w:t>27.</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val="restart"/>
            <w:tcBorders>
              <w:left w:val="single" w:sz="4" w:space="0" w:color="auto"/>
              <w:right w:val="nil"/>
            </w:tcBorders>
          </w:tcPr>
          <w:p w:rsidR="006775F2" w:rsidRDefault="006775F2">
            <w:pPr>
              <w:pStyle w:val="ConsPlusNormal"/>
            </w:pPr>
            <w:r>
              <w:t>28.</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val="restart"/>
            <w:tcBorders>
              <w:left w:val="single" w:sz="4" w:space="0" w:color="auto"/>
              <w:right w:val="nil"/>
            </w:tcBorders>
          </w:tcPr>
          <w:p w:rsidR="006775F2" w:rsidRDefault="006775F2">
            <w:pPr>
              <w:pStyle w:val="ConsPlusNormal"/>
            </w:pPr>
            <w:r>
              <w:t>14.</w:t>
            </w:r>
          </w:p>
        </w:tc>
        <w:tc>
          <w:tcPr>
            <w:tcW w:w="2473" w:type="dxa"/>
            <w:vMerge w:val="restart"/>
            <w:tcBorders>
              <w:left w:val="nil"/>
              <w:right w:val="single" w:sz="4" w:space="0" w:color="auto"/>
            </w:tcBorders>
          </w:tcPr>
          <w:p w:rsidR="006775F2" w:rsidRDefault="006775F2">
            <w:pPr>
              <w:pStyle w:val="ConsPlusNormal"/>
            </w:pPr>
            <w:r>
              <w:t>Кличка:</w:t>
            </w:r>
          </w:p>
          <w:p w:rsidR="006775F2" w:rsidRDefault="006775F2">
            <w:pPr>
              <w:pStyle w:val="ConsPlusNormal"/>
            </w:pPr>
            <w:r>
              <w:t>N:</w:t>
            </w:r>
          </w:p>
          <w:p w:rsidR="006775F2" w:rsidRDefault="006775F2">
            <w:pPr>
              <w:pStyle w:val="ConsPlusNormal"/>
            </w:pPr>
            <w:r>
              <w:t>Окрас:</w:t>
            </w:r>
          </w:p>
          <w:p w:rsidR="006775F2" w:rsidRDefault="006775F2">
            <w:pPr>
              <w:pStyle w:val="ConsPlusNormal"/>
            </w:pPr>
            <w:r>
              <w:t>Оценка:</w:t>
            </w:r>
          </w:p>
          <w:p w:rsidR="006775F2" w:rsidRDefault="006775F2">
            <w:pPr>
              <w:pStyle w:val="ConsPlusNormal"/>
            </w:pPr>
            <w:r>
              <w:t>Владелец:</w:t>
            </w:r>
          </w:p>
        </w:tc>
        <w:tc>
          <w:tcPr>
            <w:tcW w:w="587" w:type="dxa"/>
            <w:vMerge w:val="restart"/>
            <w:tcBorders>
              <w:left w:val="single" w:sz="4" w:space="0" w:color="auto"/>
              <w:right w:val="nil"/>
            </w:tcBorders>
          </w:tcPr>
          <w:p w:rsidR="006775F2" w:rsidRDefault="006775F2">
            <w:pPr>
              <w:pStyle w:val="ConsPlusNormal"/>
            </w:pPr>
            <w:r>
              <w:t>29.</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r w:rsidR="006775F2">
        <w:tblPrEx>
          <w:tblBorders>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val="restart"/>
            <w:tcBorders>
              <w:left w:val="single" w:sz="4" w:space="0" w:color="auto"/>
              <w:right w:val="nil"/>
            </w:tcBorders>
          </w:tcPr>
          <w:p w:rsidR="006775F2" w:rsidRDefault="006775F2">
            <w:pPr>
              <w:pStyle w:val="ConsPlusNormal"/>
            </w:pPr>
            <w:r>
              <w:t>30.</w:t>
            </w:r>
          </w:p>
        </w:tc>
        <w:tc>
          <w:tcPr>
            <w:tcW w:w="1928" w:type="dxa"/>
            <w:tcBorders>
              <w:left w:val="nil"/>
              <w:bottom w:val="nil"/>
              <w:right w:val="nil"/>
            </w:tcBorders>
          </w:tcPr>
          <w:p w:rsidR="006775F2" w:rsidRDefault="006775F2">
            <w:pPr>
              <w:pStyle w:val="ConsPlusNormal"/>
            </w:pPr>
            <w:r>
              <w:t>Кличка:</w:t>
            </w:r>
          </w:p>
        </w:tc>
        <w:tc>
          <w:tcPr>
            <w:tcW w:w="2259" w:type="dxa"/>
            <w:gridSpan w:val="2"/>
            <w:tcBorders>
              <w:left w:val="nil"/>
              <w:bottom w:val="nil"/>
              <w:right w:val="nil"/>
            </w:tcBorders>
          </w:tcPr>
          <w:p w:rsidR="006775F2" w:rsidRDefault="006775F2">
            <w:pPr>
              <w:pStyle w:val="ConsPlusNormal"/>
            </w:pPr>
            <w:r>
              <w:t>N:</w:t>
            </w:r>
          </w:p>
        </w:tc>
        <w:tc>
          <w:tcPr>
            <w:tcW w:w="1743" w:type="dxa"/>
            <w:tcBorders>
              <w:left w:val="nil"/>
              <w:bottom w:val="nil"/>
              <w:right w:val="single" w:sz="4" w:space="0" w:color="auto"/>
            </w:tcBorders>
          </w:tcPr>
          <w:p w:rsidR="006775F2" w:rsidRDefault="006775F2">
            <w:pPr>
              <w:pStyle w:val="ConsPlusNormal"/>
            </w:pPr>
            <w:r>
              <w:t>Окрас:</w:t>
            </w:r>
          </w:p>
        </w:tc>
      </w:tr>
      <w:tr w:rsidR="006775F2">
        <w:tblPrEx>
          <w:tblBorders>
            <w:insideH w:val="nil"/>
            <w:insideV w:val="none" w:sz="0" w:space="0" w:color="auto"/>
          </w:tblBorders>
        </w:tblPrEx>
        <w:tc>
          <w:tcPr>
            <w:tcW w:w="602" w:type="dxa"/>
            <w:vMerge/>
            <w:tcBorders>
              <w:left w:val="single" w:sz="4" w:space="0" w:color="auto"/>
              <w:right w:val="nil"/>
            </w:tcBorders>
          </w:tcPr>
          <w:p w:rsidR="006775F2" w:rsidRDefault="006775F2"/>
        </w:tc>
        <w:tc>
          <w:tcPr>
            <w:tcW w:w="2473" w:type="dxa"/>
            <w:vMerge/>
            <w:tcBorders>
              <w:left w:val="nil"/>
              <w:right w:val="single" w:sz="4" w:space="0" w:color="auto"/>
            </w:tcBorders>
          </w:tcPr>
          <w:p w:rsidR="006775F2" w:rsidRDefault="006775F2"/>
        </w:tc>
        <w:tc>
          <w:tcPr>
            <w:tcW w:w="587" w:type="dxa"/>
            <w:vMerge/>
            <w:tcBorders>
              <w:left w:val="single" w:sz="4" w:space="0" w:color="auto"/>
              <w:right w:val="nil"/>
            </w:tcBorders>
          </w:tcPr>
          <w:p w:rsidR="006775F2" w:rsidRDefault="006775F2"/>
        </w:tc>
        <w:tc>
          <w:tcPr>
            <w:tcW w:w="2883" w:type="dxa"/>
            <w:gridSpan w:val="2"/>
            <w:tcBorders>
              <w:top w:val="nil"/>
              <w:left w:val="nil"/>
              <w:right w:val="nil"/>
            </w:tcBorders>
          </w:tcPr>
          <w:p w:rsidR="006775F2" w:rsidRDefault="006775F2">
            <w:pPr>
              <w:pStyle w:val="ConsPlusNormal"/>
            </w:pPr>
            <w:r>
              <w:t>Оценка:</w:t>
            </w:r>
          </w:p>
        </w:tc>
        <w:tc>
          <w:tcPr>
            <w:tcW w:w="3047" w:type="dxa"/>
            <w:gridSpan w:val="2"/>
            <w:tcBorders>
              <w:top w:val="nil"/>
              <w:left w:val="nil"/>
              <w:right w:val="single" w:sz="4" w:space="0" w:color="auto"/>
            </w:tcBorders>
          </w:tcPr>
          <w:p w:rsidR="006775F2" w:rsidRDefault="006775F2">
            <w:pPr>
              <w:pStyle w:val="ConsPlusNormal"/>
            </w:pPr>
            <w:r>
              <w:t>Владелец:</w:t>
            </w:r>
          </w:p>
        </w:tc>
      </w:tr>
    </w:tbl>
    <w:p w:rsidR="006775F2" w:rsidRDefault="006775F2">
      <w:pPr>
        <w:pStyle w:val="ConsPlusNormal"/>
        <w:jc w:val="both"/>
      </w:pPr>
    </w:p>
    <w:p w:rsidR="006775F2" w:rsidRDefault="006775F2">
      <w:pPr>
        <w:pStyle w:val="ConsPlusNormal"/>
        <w:ind w:firstLine="540"/>
        <w:jc w:val="both"/>
      </w:pPr>
      <w:r>
        <w:t>Страница 5</w:t>
      </w:r>
    </w:p>
    <w:p w:rsidR="006775F2" w:rsidRDefault="006775F2">
      <w:pPr>
        <w:pStyle w:val="ConsPlusNormal"/>
        <w:jc w:val="both"/>
      </w:pPr>
    </w:p>
    <w:p w:rsidR="006775F2" w:rsidRDefault="006775F2">
      <w:pPr>
        <w:pStyle w:val="ConsPlusNormal"/>
        <w:jc w:val="center"/>
      </w:pPr>
      <w:r>
        <w:t>Промеры животного (собаки)</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1377"/>
        <w:gridCol w:w="1377"/>
        <w:gridCol w:w="1377"/>
        <w:gridCol w:w="1379"/>
      </w:tblGrid>
      <w:tr w:rsidR="006775F2">
        <w:tc>
          <w:tcPr>
            <w:tcW w:w="4082" w:type="dxa"/>
            <w:vMerge w:val="restart"/>
            <w:vAlign w:val="center"/>
          </w:tcPr>
          <w:p w:rsidR="006775F2" w:rsidRDefault="006775F2">
            <w:pPr>
              <w:pStyle w:val="ConsPlusNormal"/>
              <w:jc w:val="center"/>
            </w:pPr>
            <w:r>
              <w:t>Промеры</w:t>
            </w:r>
          </w:p>
        </w:tc>
        <w:tc>
          <w:tcPr>
            <w:tcW w:w="5510" w:type="dxa"/>
            <w:gridSpan w:val="4"/>
            <w:vAlign w:val="center"/>
          </w:tcPr>
          <w:p w:rsidR="006775F2" w:rsidRDefault="006775F2">
            <w:pPr>
              <w:pStyle w:val="ConsPlusNormal"/>
              <w:jc w:val="center"/>
            </w:pPr>
            <w:r>
              <w:t>Возраст животного</w:t>
            </w:r>
          </w:p>
        </w:tc>
      </w:tr>
      <w:tr w:rsidR="006775F2">
        <w:tc>
          <w:tcPr>
            <w:tcW w:w="4082" w:type="dxa"/>
            <w:vMerge/>
          </w:tcPr>
          <w:p w:rsidR="006775F2" w:rsidRDefault="006775F2"/>
        </w:tc>
        <w:tc>
          <w:tcPr>
            <w:tcW w:w="1377" w:type="dxa"/>
            <w:vAlign w:val="center"/>
          </w:tcPr>
          <w:p w:rsidR="006775F2" w:rsidRDefault="006775F2">
            <w:pPr>
              <w:pStyle w:val="ConsPlusNormal"/>
              <w:jc w:val="center"/>
            </w:pPr>
            <w:r>
              <w:t>6 - 8 месяцев</w:t>
            </w:r>
          </w:p>
        </w:tc>
        <w:tc>
          <w:tcPr>
            <w:tcW w:w="1377" w:type="dxa"/>
            <w:vAlign w:val="center"/>
          </w:tcPr>
          <w:p w:rsidR="006775F2" w:rsidRDefault="006775F2">
            <w:pPr>
              <w:pStyle w:val="ConsPlusNormal"/>
              <w:jc w:val="center"/>
            </w:pPr>
            <w:r>
              <w:t>10 - 13 месяцев</w:t>
            </w:r>
          </w:p>
        </w:tc>
        <w:tc>
          <w:tcPr>
            <w:tcW w:w="1377" w:type="dxa"/>
            <w:vAlign w:val="center"/>
          </w:tcPr>
          <w:p w:rsidR="006775F2" w:rsidRDefault="006775F2">
            <w:pPr>
              <w:pStyle w:val="ConsPlusNormal"/>
              <w:jc w:val="center"/>
            </w:pPr>
            <w:r>
              <w:t>16 - 18 месяцев</w:t>
            </w:r>
          </w:p>
        </w:tc>
        <w:tc>
          <w:tcPr>
            <w:tcW w:w="1379" w:type="dxa"/>
            <w:vAlign w:val="center"/>
          </w:tcPr>
          <w:p w:rsidR="006775F2" w:rsidRDefault="006775F2">
            <w:pPr>
              <w:pStyle w:val="ConsPlusNormal"/>
              <w:jc w:val="center"/>
            </w:pPr>
            <w:r>
              <w:t>3 года</w:t>
            </w:r>
          </w:p>
        </w:tc>
      </w:tr>
      <w:tr w:rsidR="006775F2">
        <w:tc>
          <w:tcPr>
            <w:tcW w:w="4082" w:type="dxa"/>
          </w:tcPr>
          <w:p w:rsidR="006775F2" w:rsidRDefault="006775F2">
            <w:pPr>
              <w:pStyle w:val="ConsPlusNormal"/>
            </w:pPr>
            <w:r>
              <w:t>Высота в холке</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Косая длина</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Длина спины/длина хвоста</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Длина головы</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Длина морды</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Обхват головы</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Обхват морды</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Ширина лба</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Обхват пясти</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Обхват груди</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Ширина груди</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Длина передней лапы до локтя</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r w:rsidR="006775F2">
        <w:tc>
          <w:tcPr>
            <w:tcW w:w="4082" w:type="dxa"/>
          </w:tcPr>
          <w:p w:rsidR="006775F2" w:rsidRDefault="006775F2">
            <w:pPr>
              <w:pStyle w:val="ConsPlusNormal"/>
            </w:pPr>
            <w:r>
              <w:t>Судья/инструктор, снявший промеры</w:t>
            </w:r>
          </w:p>
        </w:tc>
        <w:tc>
          <w:tcPr>
            <w:tcW w:w="1377" w:type="dxa"/>
          </w:tcPr>
          <w:p w:rsidR="006775F2" w:rsidRDefault="006775F2">
            <w:pPr>
              <w:pStyle w:val="ConsPlusNormal"/>
            </w:pPr>
          </w:p>
        </w:tc>
        <w:tc>
          <w:tcPr>
            <w:tcW w:w="1377" w:type="dxa"/>
          </w:tcPr>
          <w:p w:rsidR="006775F2" w:rsidRDefault="006775F2">
            <w:pPr>
              <w:pStyle w:val="ConsPlusNormal"/>
            </w:pPr>
          </w:p>
        </w:tc>
        <w:tc>
          <w:tcPr>
            <w:tcW w:w="1377" w:type="dxa"/>
          </w:tcPr>
          <w:p w:rsidR="006775F2" w:rsidRDefault="006775F2">
            <w:pPr>
              <w:pStyle w:val="ConsPlusNormal"/>
            </w:pPr>
          </w:p>
        </w:tc>
        <w:tc>
          <w:tcPr>
            <w:tcW w:w="1379" w:type="dxa"/>
          </w:tcPr>
          <w:p w:rsidR="006775F2" w:rsidRDefault="006775F2">
            <w:pPr>
              <w:pStyle w:val="ConsPlusNormal"/>
            </w:pPr>
          </w:p>
        </w:tc>
      </w:tr>
    </w:tbl>
    <w:p w:rsidR="006775F2" w:rsidRDefault="006775F2">
      <w:pPr>
        <w:pStyle w:val="ConsPlusNormal"/>
        <w:jc w:val="both"/>
      </w:pPr>
    </w:p>
    <w:p w:rsidR="006775F2" w:rsidRDefault="006775F2">
      <w:pPr>
        <w:pStyle w:val="ConsPlusNormal"/>
        <w:ind w:firstLine="540"/>
        <w:jc w:val="both"/>
      </w:pPr>
      <w:r>
        <w:t>Страница 6</w:t>
      </w:r>
    </w:p>
    <w:p w:rsidR="006775F2" w:rsidRDefault="006775F2">
      <w:pPr>
        <w:pStyle w:val="ConsPlusNormal"/>
        <w:jc w:val="both"/>
      </w:pPr>
    </w:p>
    <w:p w:rsidR="006775F2" w:rsidRDefault="006775F2">
      <w:pPr>
        <w:pStyle w:val="ConsPlusNormal"/>
        <w:jc w:val="center"/>
      </w:pPr>
      <w:r>
        <w:t>Комплексная оценка собаки</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15"/>
        <w:gridCol w:w="1701"/>
        <w:gridCol w:w="2665"/>
        <w:gridCol w:w="1644"/>
        <w:gridCol w:w="1677"/>
      </w:tblGrid>
      <w:tr w:rsidR="006775F2">
        <w:tc>
          <w:tcPr>
            <w:tcW w:w="1915" w:type="dxa"/>
            <w:vAlign w:val="center"/>
          </w:tcPr>
          <w:p w:rsidR="006775F2" w:rsidRDefault="006775F2">
            <w:pPr>
              <w:pStyle w:val="ConsPlusNormal"/>
              <w:jc w:val="center"/>
            </w:pPr>
            <w:r>
              <w:lastRenderedPageBreak/>
              <w:t>Происхождение</w:t>
            </w:r>
          </w:p>
        </w:tc>
        <w:tc>
          <w:tcPr>
            <w:tcW w:w="1701" w:type="dxa"/>
            <w:vAlign w:val="center"/>
          </w:tcPr>
          <w:p w:rsidR="006775F2" w:rsidRDefault="006775F2">
            <w:pPr>
              <w:pStyle w:val="ConsPlusNormal"/>
              <w:jc w:val="center"/>
            </w:pPr>
            <w:r>
              <w:t>Экстерьерная оценка</w:t>
            </w:r>
          </w:p>
        </w:tc>
        <w:tc>
          <w:tcPr>
            <w:tcW w:w="2665" w:type="dxa"/>
            <w:vAlign w:val="center"/>
          </w:tcPr>
          <w:p w:rsidR="006775F2" w:rsidRDefault="006775F2">
            <w:pPr>
              <w:pStyle w:val="ConsPlusNormal"/>
              <w:jc w:val="center"/>
            </w:pPr>
            <w:r>
              <w:t>Оценка по рабочим качествам/дрессировка</w:t>
            </w:r>
          </w:p>
        </w:tc>
        <w:tc>
          <w:tcPr>
            <w:tcW w:w="1644" w:type="dxa"/>
            <w:vAlign w:val="center"/>
          </w:tcPr>
          <w:p w:rsidR="006775F2" w:rsidRDefault="006775F2">
            <w:pPr>
              <w:pStyle w:val="ConsPlusNormal"/>
              <w:jc w:val="center"/>
            </w:pPr>
            <w:r>
              <w:t>Качество потомства</w:t>
            </w:r>
          </w:p>
        </w:tc>
        <w:tc>
          <w:tcPr>
            <w:tcW w:w="1677" w:type="dxa"/>
            <w:vAlign w:val="center"/>
          </w:tcPr>
          <w:p w:rsidR="006775F2" w:rsidRDefault="006775F2">
            <w:pPr>
              <w:pStyle w:val="ConsPlusNormal"/>
              <w:jc w:val="center"/>
            </w:pPr>
            <w:r>
              <w:t>Племенной класс</w:t>
            </w:r>
          </w:p>
        </w:tc>
      </w:tr>
      <w:tr w:rsidR="006775F2">
        <w:tc>
          <w:tcPr>
            <w:tcW w:w="1915" w:type="dxa"/>
          </w:tcPr>
          <w:p w:rsidR="006775F2" w:rsidRDefault="006775F2">
            <w:pPr>
              <w:pStyle w:val="ConsPlusNormal"/>
            </w:pPr>
          </w:p>
        </w:tc>
        <w:tc>
          <w:tcPr>
            <w:tcW w:w="1701" w:type="dxa"/>
          </w:tcPr>
          <w:p w:rsidR="006775F2" w:rsidRDefault="006775F2">
            <w:pPr>
              <w:pStyle w:val="ConsPlusNormal"/>
            </w:pPr>
          </w:p>
        </w:tc>
        <w:tc>
          <w:tcPr>
            <w:tcW w:w="2665" w:type="dxa"/>
          </w:tcPr>
          <w:p w:rsidR="006775F2" w:rsidRDefault="006775F2">
            <w:pPr>
              <w:pStyle w:val="ConsPlusNormal"/>
            </w:pPr>
          </w:p>
        </w:tc>
        <w:tc>
          <w:tcPr>
            <w:tcW w:w="1644" w:type="dxa"/>
          </w:tcPr>
          <w:p w:rsidR="006775F2" w:rsidRDefault="006775F2">
            <w:pPr>
              <w:pStyle w:val="ConsPlusNormal"/>
            </w:pPr>
          </w:p>
        </w:tc>
        <w:tc>
          <w:tcPr>
            <w:tcW w:w="1677" w:type="dxa"/>
          </w:tcPr>
          <w:p w:rsidR="006775F2" w:rsidRDefault="006775F2">
            <w:pPr>
              <w:pStyle w:val="ConsPlusNormal"/>
            </w:pPr>
          </w:p>
        </w:tc>
      </w:tr>
      <w:tr w:rsidR="006775F2">
        <w:tc>
          <w:tcPr>
            <w:tcW w:w="1915" w:type="dxa"/>
          </w:tcPr>
          <w:p w:rsidR="006775F2" w:rsidRDefault="006775F2">
            <w:pPr>
              <w:pStyle w:val="ConsPlusNormal"/>
            </w:pPr>
          </w:p>
        </w:tc>
        <w:tc>
          <w:tcPr>
            <w:tcW w:w="1701" w:type="dxa"/>
          </w:tcPr>
          <w:p w:rsidR="006775F2" w:rsidRDefault="006775F2">
            <w:pPr>
              <w:pStyle w:val="ConsPlusNormal"/>
            </w:pPr>
          </w:p>
        </w:tc>
        <w:tc>
          <w:tcPr>
            <w:tcW w:w="2665" w:type="dxa"/>
          </w:tcPr>
          <w:p w:rsidR="006775F2" w:rsidRDefault="006775F2">
            <w:pPr>
              <w:pStyle w:val="ConsPlusNormal"/>
            </w:pPr>
          </w:p>
        </w:tc>
        <w:tc>
          <w:tcPr>
            <w:tcW w:w="1644" w:type="dxa"/>
          </w:tcPr>
          <w:p w:rsidR="006775F2" w:rsidRDefault="006775F2">
            <w:pPr>
              <w:pStyle w:val="ConsPlusNormal"/>
            </w:pPr>
          </w:p>
        </w:tc>
        <w:tc>
          <w:tcPr>
            <w:tcW w:w="1677" w:type="dxa"/>
          </w:tcPr>
          <w:p w:rsidR="006775F2" w:rsidRDefault="006775F2">
            <w:pPr>
              <w:pStyle w:val="ConsPlusNormal"/>
            </w:pPr>
          </w:p>
        </w:tc>
      </w:tr>
    </w:tbl>
    <w:p w:rsidR="006775F2" w:rsidRDefault="006775F2">
      <w:pPr>
        <w:pStyle w:val="ConsPlusNormal"/>
        <w:jc w:val="both"/>
      </w:pPr>
    </w:p>
    <w:p w:rsidR="006775F2" w:rsidRDefault="006775F2">
      <w:pPr>
        <w:pStyle w:val="ConsPlusNormal"/>
        <w:ind w:firstLine="540"/>
        <w:jc w:val="both"/>
      </w:pPr>
      <w:r>
        <w:t>Страница 7</w:t>
      </w:r>
    </w:p>
    <w:p w:rsidR="006775F2" w:rsidRDefault="006775F2">
      <w:pPr>
        <w:pStyle w:val="ConsPlusNormal"/>
        <w:jc w:val="both"/>
      </w:pPr>
    </w:p>
    <w:p w:rsidR="006775F2" w:rsidRDefault="006775F2">
      <w:pPr>
        <w:pStyle w:val="ConsPlusNormal"/>
        <w:jc w:val="center"/>
      </w:pPr>
      <w:r>
        <w:t>Условные обозначения</w:t>
      </w:r>
    </w:p>
    <w:p w:rsidR="006775F2" w:rsidRDefault="006775F2">
      <w:pPr>
        <w:pStyle w:val="ConsPlusNormal"/>
        <w:jc w:val="center"/>
      </w:pPr>
      <w:r>
        <w:t>(принятые для данного вида и породы)</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812"/>
        <w:gridCol w:w="4812"/>
      </w:tblGrid>
      <w:tr w:rsidR="006775F2">
        <w:tc>
          <w:tcPr>
            <w:tcW w:w="4812" w:type="dxa"/>
            <w:tcBorders>
              <w:top w:val="single" w:sz="4" w:space="0" w:color="auto"/>
              <w:bottom w:val="single" w:sz="4" w:space="0" w:color="auto"/>
            </w:tcBorders>
            <w:vAlign w:val="center"/>
          </w:tcPr>
          <w:p w:rsidR="006775F2" w:rsidRDefault="006775F2">
            <w:pPr>
              <w:pStyle w:val="ConsPlusNormal"/>
              <w:jc w:val="center"/>
            </w:pPr>
            <w:r>
              <w:t>Проверка на дисплазию</w:t>
            </w:r>
          </w:p>
          <w:p w:rsidR="006775F2" w:rsidRDefault="006775F2">
            <w:pPr>
              <w:pStyle w:val="ConsPlusNormal"/>
              <w:jc w:val="center"/>
            </w:pPr>
            <w:r>
              <w:t>(заключение ветеринарного врача)</w:t>
            </w:r>
          </w:p>
        </w:tc>
        <w:tc>
          <w:tcPr>
            <w:tcW w:w="4812" w:type="dxa"/>
            <w:tcBorders>
              <w:top w:val="single" w:sz="4" w:space="0" w:color="auto"/>
              <w:bottom w:val="single" w:sz="4" w:space="0" w:color="auto"/>
            </w:tcBorders>
            <w:vAlign w:val="center"/>
          </w:tcPr>
          <w:p w:rsidR="006775F2" w:rsidRDefault="006775F2">
            <w:pPr>
              <w:pStyle w:val="ConsPlusNormal"/>
              <w:jc w:val="center"/>
            </w:pPr>
            <w:r>
              <w:t>Обследование иммунной системы</w:t>
            </w:r>
          </w:p>
          <w:p w:rsidR="006775F2" w:rsidRDefault="006775F2">
            <w:pPr>
              <w:pStyle w:val="ConsPlusNormal"/>
              <w:jc w:val="center"/>
            </w:pPr>
            <w:r>
              <w:t>(заключение ветеринарного врача)</w:t>
            </w:r>
          </w:p>
        </w:tc>
      </w:tr>
    </w:tbl>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right"/>
        <w:outlineLvl w:val="0"/>
      </w:pPr>
      <w:r>
        <w:t>Приложение С</w:t>
      </w:r>
    </w:p>
    <w:p w:rsidR="006775F2" w:rsidRDefault="006775F2">
      <w:pPr>
        <w:pStyle w:val="ConsPlusNormal"/>
        <w:jc w:val="right"/>
      </w:pPr>
      <w:r>
        <w:t>(рекомендуемое)</w:t>
      </w:r>
    </w:p>
    <w:p w:rsidR="006775F2" w:rsidRDefault="006775F2">
      <w:pPr>
        <w:pStyle w:val="ConsPlusNormal"/>
        <w:jc w:val="both"/>
      </w:pPr>
    </w:p>
    <w:p w:rsidR="006775F2" w:rsidRDefault="006775F2">
      <w:pPr>
        <w:pStyle w:val="ConsPlusNormal"/>
        <w:jc w:val="center"/>
      </w:pPr>
      <w:bookmarkStart w:id="26" w:name="P2037"/>
      <w:bookmarkEnd w:id="26"/>
      <w:r>
        <w:t>ФОРМА</w:t>
      </w:r>
    </w:p>
    <w:p w:rsidR="006775F2" w:rsidRDefault="006775F2">
      <w:pPr>
        <w:pStyle w:val="ConsPlusNormal"/>
        <w:jc w:val="center"/>
      </w:pPr>
      <w:r>
        <w:t>РЕЕСТРА (ВЕДОМОСТИ) ВЫДАННЫХ РОДОСЛОВНЫХ СВИДЕТЕЛЬСТВ</w:t>
      </w:r>
    </w:p>
    <w:p w:rsidR="006775F2" w:rsidRDefault="006775F2">
      <w:pPr>
        <w:pStyle w:val="ConsPlusNormal"/>
        <w:jc w:val="center"/>
      </w:pPr>
      <w:r>
        <w:t>(СВИДЕТЕЛЬСТВ О ПРОИСХОЖДЕНИИ)</w:t>
      </w:r>
    </w:p>
    <w:p w:rsidR="006775F2" w:rsidRDefault="006775F2">
      <w:pPr>
        <w:pStyle w:val="ConsPlusNormal"/>
        <w:jc w:val="both"/>
      </w:pPr>
    </w:p>
    <w:p w:rsidR="006775F2" w:rsidRDefault="006775F2">
      <w:pPr>
        <w:pStyle w:val="ConsPlusNormal"/>
        <w:ind w:firstLine="540"/>
        <w:jc w:val="both"/>
      </w:pPr>
      <w:r>
        <w:t>Ведомость выдачи и получения родословных свидетельств (свидетельств о происхождении)</w:t>
      </w:r>
    </w:p>
    <w:p w:rsidR="006775F2" w:rsidRDefault="006775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3060"/>
        <w:gridCol w:w="1260"/>
        <w:gridCol w:w="900"/>
        <w:gridCol w:w="720"/>
        <w:gridCol w:w="1023"/>
        <w:gridCol w:w="964"/>
        <w:gridCol w:w="1077"/>
      </w:tblGrid>
      <w:tr w:rsidR="006775F2">
        <w:tc>
          <w:tcPr>
            <w:tcW w:w="602" w:type="dxa"/>
            <w:vAlign w:val="center"/>
          </w:tcPr>
          <w:p w:rsidR="006775F2" w:rsidRDefault="006775F2">
            <w:pPr>
              <w:pStyle w:val="ConsPlusNormal"/>
              <w:jc w:val="center"/>
            </w:pPr>
            <w:r>
              <w:t>N п/п</w:t>
            </w:r>
          </w:p>
        </w:tc>
        <w:tc>
          <w:tcPr>
            <w:tcW w:w="3060" w:type="dxa"/>
            <w:vAlign w:val="center"/>
          </w:tcPr>
          <w:p w:rsidR="006775F2" w:rsidRDefault="006775F2">
            <w:pPr>
              <w:pStyle w:val="ConsPlusNormal"/>
              <w:jc w:val="center"/>
            </w:pPr>
            <w:r>
              <w:t>N родословного свидетельства, N в племенной книге, N чипа</w:t>
            </w:r>
          </w:p>
        </w:tc>
        <w:tc>
          <w:tcPr>
            <w:tcW w:w="1260" w:type="dxa"/>
            <w:vAlign w:val="center"/>
          </w:tcPr>
          <w:p w:rsidR="006775F2" w:rsidRDefault="006775F2">
            <w:pPr>
              <w:pStyle w:val="ConsPlusNormal"/>
              <w:jc w:val="center"/>
            </w:pPr>
            <w:r>
              <w:t>Кличка животного</w:t>
            </w:r>
          </w:p>
        </w:tc>
        <w:tc>
          <w:tcPr>
            <w:tcW w:w="900" w:type="dxa"/>
            <w:vAlign w:val="center"/>
          </w:tcPr>
          <w:p w:rsidR="006775F2" w:rsidRDefault="006775F2">
            <w:pPr>
              <w:pStyle w:val="ConsPlusNormal"/>
              <w:jc w:val="center"/>
            </w:pPr>
            <w:r>
              <w:t>Порода</w:t>
            </w:r>
          </w:p>
        </w:tc>
        <w:tc>
          <w:tcPr>
            <w:tcW w:w="720" w:type="dxa"/>
            <w:vAlign w:val="center"/>
          </w:tcPr>
          <w:p w:rsidR="006775F2" w:rsidRDefault="006775F2">
            <w:pPr>
              <w:pStyle w:val="ConsPlusNormal"/>
              <w:jc w:val="center"/>
            </w:pPr>
            <w:r>
              <w:t>Пол</w:t>
            </w:r>
          </w:p>
        </w:tc>
        <w:tc>
          <w:tcPr>
            <w:tcW w:w="1023" w:type="dxa"/>
            <w:vAlign w:val="center"/>
          </w:tcPr>
          <w:p w:rsidR="006775F2" w:rsidRDefault="006775F2">
            <w:pPr>
              <w:pStyle w:val="ConsPlusNormal"/>
              <w:jc w:val="center"/>
            </w:pPr>
            <w:r>
              <w:t>Дата выдачи</w:t>
            </w:r>
          </w:p>
        </w:tc>
        <w:tc>
          <w:tcPr>
            <w:tcW w:w="964" w:type="dxa"/>
            <w:vAlign w:val="center"/>
          </w:tcPr>
          <w:p w:rsidR="006775F2" w:rsidRDefault="006775F2">
            <w:pPr>
              <w:pStyle w:val="ConsPlusNormal"/>
              <w:jc w:val="center"/>
            </w:pPr>
            <w:r>
              <w:t>Выдал</w:t>
            </w:r>
          </w:p>
        </w:tc>
        <w:tc>
          <w:tcPr>
            <w:tcW w:w="1077" w:type="dxa"/>
            <w:vAlign w:val="center"/>
          </w:tcPr>
          <w:p w:rsidR="006775F2" w:rsidRDefault="006775F2">
            <w:pPr>
              <w:pStyle w:val="ConsPlusNormal"/>
              <w:jc w:val="center"/>
            </w:pPr>
            <w:r>
              <w:t>Получил</w:t>
            </w: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r w:rsidR="006775F2">
        <w:tc>
          <w:tcPr>
            <w:tcW w:w="602" w:type="dxa"/>
          </w:tcPr>
          <w:p w:rsidR="006775F2" w:rsidRDefault="006775F2">
            <w:pPr>
              <w:pStyle w:val="ConsPlusNormal"/>
            </w:pPr>
          </w:p>
        </w:tc>
        <w:tc>
          <w:tcPr>
            <w:tcW w:w="3060" w:type="dxa"/>
          </w:tcPr>
          <w:p w:rsidR="006775F2" w:rsidRDefault="006775F2">
            <w:pPr>
              <w:pStyle w:val="ConsPlusNormal"/>
            </w:pPr>
          </w:p>
        </w:tc>
        <w:tc>
          <w:tcPr>
            <w:tcW w:w="1260" w:type="dxa"/>
          </w:tcPr>
          <w:p w:rsidR="006775F2" w:rsidRDefault="006775F2">
            <w:pPr>
              <w:pStyle w:val="ConsPlusNormal"/>
            </w:pPr>
          </w:p>
        </w:tc>
        <w:tc>
          <w:tcPr>
            <w:tcW w:w="900" w:type="dxa"/>
          </w:tcPr>
          <w:p w:rsidR="006775F2" w:rsidRDefault="006775F2">
            <w:pPr>
              <w:pStyle w:val="ConsPlusNormal"/>
            </w:pPr>
          </w:p>
        </w:tc>
        <w:tc>
          <w:tcPr>
            <w:tcW w:w="720" w:type="dxa"/>
          </w:tcPr>
          <w:p w:rsidR="006775F2" w:rsidRDefault="006775F2">
            <w:pPr>
              <w:pStyle w:val="ConsPlusNormal"/>
            </w:pPr>
          </w:p>
        </w:tc>
        <w:tc>
          <w:tcPr>
            <w:tcW w:w="1023" w:type="dxa"/>
          </w:tcPr>
          <w:p w:rsidR="006775F2" w:rsidRDefault="006775F2">
            <w:pPr>
              <w:pStyle w:val="ConsPlusNormal"/>
            </w:pPr>
          </w:p>
        </w:tc>
        <w:tc>
          <w:tcPr>
            <w:tcW w:w="964" w:type="dxa"/>
          </w:tcPr>
          <w:p w:rsidR="006775F2" w:rsidRDefault="006775F2">
            <w:pPr>
              <w:pStyle w:val="ConsPlusNormal"/>
            </w:pPr>
          </w:p>
        </w:tc>
        <w:tc>
          <w:tcPr>
            <w:tcW w:w="1077" w:type="dxa"/>
          </w:tcPr>
          <w:p w:rsidR="006775F2" w:rsidRDefault="006775F2">
            <w:pPr>
              <w:pStyle w:val="ConsPlusNormal"/>
            </w:pPr>
          </w:p>
        </w:tc>
      </w:tr>
    </w:tbl>
    <w:p w:rsidR="006775F2" w:rsidRDefault="006775F2">
      <w:pPr>
        <w:sectPr w:rsidR="006775F2">
          <w:pgSz w:w="16838" w:h="11905" w:orient="landscape"/>
          <w:pgMar w:top="1701" w:right="1134" w:bottom="850" w:left="1134" w:header="0" w:footer="0" w:gutter="0"/>
          <w:cols w:space="720"/>
        </w:sectPr>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both"/>
      </w:pPr>
    </w:p>
    <w:p w:rsidR="006775F2" w:rsidRDefault="006775F2">
      <w:pPr>
        <w:pStyle w:val="ConsPlusNormal"/>
        <w:jc w:val="center"/>
        <w:outlineLvl w:val="0"/>
      </w:pPr>
      <w:r>
        <w:t>Библиография</w:t>
      </w:r>
    </w:p>
    <w:p w:rsidR="006775F2" w:rsidRDefault="006775F2">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80"/>
        <w:gridCol w:w="8922"/>
      </w:tblGrid>
      <w:tr w:rsidR="006775F2">
        <w:tc>
          <w:tcPr>
            <w:tcW w:w="680" w:type="dxa"/>
            <w:tcBorders>
              <w:top w:val="nil"/>
              <w:left w:val="nil"/>
              <w:bottom w:val="nil"/>
              <w:right w:val="nil"/>
            </w:tcBorders>
          </w:tcPr>
          <w:p w:rsidR="006775F2" w:rsidRDefault="006775F2">
            <w:pPr>
              <w:pStyle w:val="ConsPlusNormal"/>
            </w:pPr>
            <w:bookmarkStart w:id="27" w:name="P2130"/>
            <w:bookmarkEnd w:id="27"/>
            <w:r>
              <w:t>[1]</w:t>
            </w:r>
          </w:p>
        </w:tc>
        <w:tc>
          <w:tcPr>
            <w:tcW w:w="8922" w:type="dxa"/>
            <w:tcBorders>
              <w:top w:val="nil"/>
              <w:left w:val="nil"/>
              <w:bottom w:val="nil"/>
              <w:right w:val="nil"/>
            </w:tcBorders>
          </w:tcPr>
          <w:p w:rsidR="006775F2" w:rsidRDefault="006775F2">
            <w:pPr>
              <w:pStyle w:val="ConsPlusNormal"/>
              <w:jc w:val="both"/>
            </w:pPr>
            <w:r w:rsidRPr="006775F2">
              <w:rPr>
                <w:lang w:val="en-US"/>
              </w:rPr>
              <w:t xml:space="preserve">BI-Lexikon Rassekatzen heraus.von Claudia Mueller-Girard. </w:t>
            </w:r>
            <w:r>
              <w:t>VEB Bibliographisches Institut Leipzig, 1988</w:t>
            </w:r>
          </w:p>
        </w:tc>
      </w:tr>
      <w:tr w:rsidR="006775F2">
        <w:tc>
          <w:tcPr>
            <w:tcW w:w="680" w:type="dxa"/>
            <w:tcBorders>
              <w:top w:val="nil"/>
              <w:left w:val="nil"/>
              <w:bottom w:val="nil"/>
              <w:right w:val="nil"/>
            </w:tcBorders>
          </w:tcPr>
          <w:p w:rsidR="006775F2" w:rsidRDefault="006775F2">
            <w:pPr>
              <w:pStyle w:val="ConsPlusNormal"/>
            </w:pPr>
            <w:r>
              <w:t>[2]</w:t>
            </w:r>
          </w:p>
        </w:tc>
        <w:tc>
          <w:tcPr>
            <w:tcW w:w="8922" w:type="dxa"/>
            <w:tcBorders>
              <w:top w:val="nil"/>
              <w:left w:val="nil"/>
              <w:bottom w:val="nil"/>
              <w:right w:val="nil"/>
            </w:tcBorders>
          </w:tcPr>
          <w:p w:rsidR="006775F2" w:rsidRDefault="006775F2">
            <w:pPr>
              <w:pStyle w:val="ConsPlusNormal"/>
              <w:jc w:val="both"/>
            </w:pPr>
            <w:r>
              <w:t>Кузнецов Г.А. Селекция - основа создания новых пород и совершенствования существующих // Кролиководство и звероводство. 2006, N 1 - 10 с.</w:t>
            </w:r>
          </w:p>
        </w:tc>
      </w:tr>
      <w:tr w:rsidR="006775F2">
        <w:tc>
          <w:tcPr>
            <w:tcW w:w="680" w:type="dxa"/>
            <w:tcBorders>
              <w:top w:val="nil"/>
              <w:left w:val="nil"/>
              <w:bottom w:val="nil"/>
              <w:right w:val="nil"/>
            </w:tcBorders>
          </w:tcPr>
          <w:p w:rsidR="006775F2" w:rsidRDefault="006775F2">
            <w:pPr>
              <w:pStyle w:val="ConsPlusNormal"/>
            </w:pPr>
            <w:r>
              <w:t>[3]</w:t>
            </w:r>
          </w:p>
        </w:tc>
        <w:tc>
          <w:tcPr>
            <w:tcW w:w="8922" w:type="dxa"/>
            <w:tcBorders>
              <w:top w:val="nil"/>
              <w:left w:val="nil"/>
              <w:bottom w:val="nil"/>
              <w:right w:val="nil"/>
            </w:tcBorders>
          </w:tcPr>
          <w:p w:rsidR="006775F2" w:rsidRDefault="006775F2">
            <w:pPr>
              <w:pStyle w:val="ConsPlusNormal"/>
              <w:jc w:val="both"/>
            </w:pPr>
            <w:r>
              <w:t>Малькольм Б. Уиллис. Генетика собак. М.: Центрполиграф, 2000</w:t>
            </w:r>
          </w:p>
        </w:tc>
      </w:tr>
      <w:tr w:rsidR="006775F2">
        <w:tc>
          <w:tcPr>
            <w:tcW w:w="680" w:type="dxa"/>
            <w:tcBorders>
              <w:top w:val="nil"/>
              <w:left w:val="nil"/>
              <w:bottom w:val="nil"/>
              <w:right w:val="nil"/>
            </w:tcBorders>
          </w:tcPr>
          <w:p w:rsidR="006775F2" w:rsidRDefault="006775F2">
            <w:pPr>
              <w:pStyle w:val="ConsPlusNormal"/>
            </w:pPr>
            <w:bookmarkStart w:id="28" w:name="P2136"/>
            <w:bookmarkEnd w:id="28"/>
            <w:r>
              <w:t>[4]</w:t>
            </w:r>
          </w:p>
        </w:tc>
        <w:tc>
          <w:tcPr>
            <w:tcW w:w="8922" w:type="dxa"/>
            <w:tcBorders>
              <w:top w:val="nil"/>
              <w:left w:val="nil"/>
              <w:bottom w:val="nil"/>
              <w:right w:val="nil"/>
            </w:tcBorders>
          </w:tcPr>
          <w:p w:rsidR="006775F2" w:rsidRDefault="006775F2">
            <w:pPr>
              <w:pStyle w:val="ConsPlusNormal"/>
              <w:jc w:val="both"/>
            </w:pPr>
            <w:r>
              <w:t>Кузнецов Г.А. Разведение и селекция пушных зверей и кроликов // Материалы науч.-произв. конф., посвященной 85-летию д-ра с.-х. наук, проф., заслуженного деятеля науки РФ Г.А. Кузнецова. М., 2005 - 90 с.</w:t>
            </w:r>
          </w:p>
        </w:tc>
      </w:tr>
    </w:tbl>
    <w:p w:rsidR="006775F2" w:rsidRDefault="006775F2" w:rsidP="006775F2">
      <w:pPr>
        <w:pStyle w:val="ConsPlusNormal"/>
        <w:jc w:val="both"/>
      </w:pPr>
    </w:p>
    <w:sectPr w:rsidR="006775F2" w:rsidSect="005A0878">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characterSpacingControl w:val="doNotCompress"/>
  <w:compat/>
  <w:rsids>
    <w:rsidRoot w:val="006775F2"/>
    <w:rsid w:val="006775F2"/>
    <w:rsid w:val="00927365"/>
    <w:rsid w:val="00AC631E"/>
    <w:rsid w:val="00C5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3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5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7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75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7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7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775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75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75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5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7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75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7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7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775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75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75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993C8C1119CB3A1080071A68A417E111911DF9AAF8033BDB9CC681B07BECFF0E95A30F24EFFFAC8A4E1131073AA23656C1D1E436A7874WCM1F" TargetMode="External"/><Relationship Id="rId11" Type="http://schemas.openxmlformats.org/officeDocument/2006/relationships/fontTable" Target="fontTable.xml"/><Relationship Id="rId5" Type="http://schemas.openxmlformats.org/officeDocument/2006/relationships/hyperlink" Target="consultantplus://offline/ref=4993C8C1119CB3A108006EB38F417E111A1EDD9FA18D6EB7B195641900B190E7EE133CF34EFEF8C8A9BE160562F22E6473031C5F767A75C9W8M6F" TargetMode="External"/><Relationship Id="rId10" Type="http://schemas.openxmlformats.org/officeDocument/2006/relationships/image" Target="media/image4.png"/><Relationship Id="rId4" Type="http://schemas.openxmlformats.org/officeDocument/2006/relationships/hyperlink" Target="consultantplus://offline/ref=4993C8C1119CB3A108006EB38F417E111A1EDD9FA18D6EB7B195641900B190E7FC1364FF4EFFE6C8ADAB405427WAMEF" TargetMode="Externa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13637</Words>
  <Characters>77736</Characters>
  <Application>Microsoft Office Word</Application>
  <DocSecurity>0</DocSecurity>
  <Lines>647</Lines>
  <Paragraphs>182</Paragraphs>
  <ScaleCrop>false</ScaleCrop>
  <Company>RePack by SPecialiST</Company>
  <LinksUpToDate>false</LinksUpToDate>
  <CharactersWithSpaces>91191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Юрий Юрьевич</dc:creator>
  <cp:lastModifiedBy>User</cp:lastModifiedBy>
  <cp:revision>2</cp:revision>
  <dcterms:created xsi:type="dcterms:W3CDTF">2021-04-29T09:10:00Z</dcterms:created>
  <dcterms:modified xsi:type="dcterms:W3CDTF">2021-04-29T09:10:00Z</dcterms:modified>
</cp:coreProperties>
</file>